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0E72A0" w:rsidRDefault="006C223C" w:rsidP="00B5788F">
      <w:pPr>
        <w:pStyle w:val="Kopfzeile"/>
        <w:ind w:hanging="280"/>
        <w:jc w:val="both"/>
        <w:rPr>
          <w:sz w:val="24"/>
          <w:szCs w:val="24"/>
        </w:rPr>
      </w:pPr>
      <w:r>
        <w:rPr>
          <w:b/>
          <w:sz w:val="24"/>
          <w:szCs w:val="24"/>
        </w:rPr>
        <w:t>Leistungsumfang</w:t>
      </w:r>
      <w:r w:rsidR="000D03C5">
        <w:rPr>
          <w:b/>
          <w:sz w:val="24"/>
          <w:szCs w:val="24"/>
        </w:rPr>
        <w:t xml:space="preserve"> </w:t>
      </w:r>
      <w:r w:rsidR="00250F9B">
        <w:rPr>
          <w:b/>
          <w:sz w:val="24"/>
          <w:szCs w:val="24"/>
        </w:rPr>
        <w:t>Sicherheits- und Gesundheitsschutzkoordination</w:t>
      </w:r>
      <w:r w:rsidR="00273439">
        <w:rPr>
          <w:b/>
          <w:sz w:val="24"/>
          <w:szCs w:val="24"/>
        </w:rPr>
        <w:t xml:space="preserve"> (</w:t>
      </w:r>
      <w:proofErr w:type="spellStart"/>
      <w:r w:rsidR="00273439">
        <w:rPr>
          <w:b/>
          <w:sz w:val="24"/>
          <w:szCs w:val="24"/>
        </w:rPr>
        <w:t>SiGeKo</w:t>
      </w:r>
      <w:proofErr w:type="spellEnd"/>
      <w:r w:rsidR="00273439">
        <w:rPr>
          <w:b/>
          <w:sz w:val="24"/>
          <w:szCs w:val="24"/>
        </w:rPr>
        <w:t>)</w:t>
      </w:r>
    </w:p>
    <w:p w:rsidR="00A930A0" w:rsidRPr="003D4B03" w:rsidRDefault="00A930A0" w:rsidP="00B5788F">
      <w:pPr>
        <w:pStyle w:val="Kopfzeile"/>
        <w:jc w:val="both"/>
        <w:rPr>
          <w:b/>
          <w:sz w:val="20"/>
        </w:rPr>
      </w:pPr>
    </w:p>
    <w:p w:rsidR="00250F9B" w:rsidRPr="00250F9B" w:rsidRDefault="00657661" w:rsidP="00B5788F">
      <w:pPr>
        <w:pStyle w:val="Kopfzeile"/>
        <w:ind w:left="-280"/>
        <w:jc w:val="both"/>
        <w:rPr>
          <w:b/>
          <w:sz w:val="20"/>
          <w:szCs w:val="20"/>
        </w:rPr>
      </w:pPr>
      <w:r>
        <w:rPr>
          <w:b/>
          <w:sz w:val="20"/>
          <w:szCs w:val="20"/>
        </w:rPr>
        <w:t>Anlage z</w:t>
      </w:r>
      <w:r w:rsidR="008262BD" w:rsidRPr="003D4B03">
        <w:rPr>
          <w:b/>
          <w:sz w:val="20"/>
          <w:szCs w:val="20"/>
        </w:rPr>
        <w:t>u §</w:t>
      </w:r>
      <w:r w:rsidR="00B5788F">
        <w:rPr>
          <w:b/>
          <w:sz w:val="20"/>
          <w:szCs w:val="20"/>
        </w:rPr>
        <w:t> </w:t>
      </w:r>
      <w:r w:rsidR="008262BD" w:rsidRPr="003D4B03">
        <w:rPr>
          <w:b/>
          <w:sz w:val="20"/>
          <w:szCs w:val="20"/>
        </w:rPr>
        <w:t xml:space="preserve">6 </w:t>
      </w:r>
      <w:r w:rsidR="000D03C5">
        <w:rPr>
          <w:b/>
          <w:sz w:val="20"/>
          <w:szCs w:val="20"/>
        </w:rPr>
        <w:t>(S</w:t>
      </w:r>
      <w:r w:rsidR="00FB67C1" w:rsidRPr="003D4B03">
        <w:rPr>
          <w:b/>
          <w:sz w:val="20"/>
          <w:szCs w:val="20"/>
        </w:rPr>
        <w:t>pezifische Leistungspflichten</w:t>
      </w:r>
      <w:r w:rsidR="00D25A25" w:rsidRPr="003D4B03">
        <w:rPr>
          <w:b/>
          <w:sz w:val="20"/>
          <w:szCs w:val="20"/>
        </w:rPr>
        <w:t xml:space="preserve"> </w:t>
      </w:r>
      <w:r>
        <w:rPr>
          <w:b/>
          <w:sz w:val="20"/>
          <w:szCs w:val="20"/>
        </w:rPr>
        <w:t xml:space="preserve">zum Vertrag </w:t>
      </w:r>
      <w:r w:rsidR="00250F9B" w:rsidRPr="00250F9B">
        <w:rPr>
          <w:b/>
          <w:sz w:val="20"/>
          <w:szCs w:val="20"/>
        </w:rPr>
        <w:t>Sicherheits- und Gesundheitsschutzkoordination</w:t>
      </w:r>
      <w:r w:rsidR="000D03C5">
        <w:rPr>
          <w:b/>
          <w:sz w:val="20"/>
          <w:szCs w:val="20"/>
        </w:rPr>
        <w:t>)</w:t>
      </w:r>
    </w:p>
    <w:p w:rsidR="008A508D" w:rsidRDefault="008A508D" w:rsidP="00A64491">
      <w:pPr>
        <w:pStyle w:val="Kopfzeile"/>
        <w:ind w:left="-252" w:hanging="14"/>
        <w:rPr>
          <w:b/>
          <w:sz w:val="20"/>
          <w:szCs w:val="20"/>
        </w:rPr>
      </w:pPr>
    </w:p>
    <w:p w:rsidR="002C2016" w:rsidRPr="00A64491" w:rsidRDefault="002C2016">
      <w:pPr>
        <w:rPr>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1F6476" w:rsidRPr="003D4B03" w:rsidTr="00A64491">
        <w:trPr>
          <w:trHeight w:val="613"/>
        </w:trPr>
        <w:tc>
          <w:tcPr>
            <w:tcW w:w="10141" w:type="dxa"/>
            <w:tcBorders>
              <w:bottom w:val="single" w:sz="4" w:space="0" w:color="auto"/>
            </w:tcBorders>
            <w:shd w:val="clear" w:color="auto" w:fill="auto"/>
            <w:vAlign w:val="center"/>
          </w:tcPr>
          <w:p w:rsidR="002D5C14" w:rsidRPr="00352744" w:rsidRDefault="00A64491" w:rsidP="005920E2">
            <w:pPr>
              <w:pStyle w:val="berschrift1"/>
              <w:tabs>
                <w:tab w:val="right" w:pos="9072"/>
              </w:tabs>
              <w:spacing w:line="360" w:lineRule="auto"/>
              <w:rPr>
                <w:b w:val="0"/>
                <w:sz w:val="20"/>
                <w:szCs w:val="20"/>
              </w:rPr>
            </w:pPr>
            <w:r>
              <w:rPr>
                <w:sz w:val="20"/>
                <w:szCs w:val="20"/>
              </w:rPr>
              <w:t>Leistungsstufe 1</w:t>
            </w:r>
          </w:p>
        </w:tc>
      </w:tr>
    </w:tbl>
    <w:p w:rsidR="00A64491" w:rsidRPr="003D4B03" w:rsidRDefault="00A64491" w:rsidP="00D43F6B">
      <w:pPr>
        <w:pStyle w:val="Kopfzeile"/>
        <w:spacing w:line="360" w:lineRule="auto"/>
        <w:rPr>
          <w:b/>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796"/>
        <w:gridCol w:w="1276"/>
      </w:tblGrid>
      <w:tr w:rsidR="000239B1" w:rsidRPr="003D4B03" w:rsidTr="00B5788F">
        <w:trPr>
          <w:trHeight w:val="425"/>
        </w:trPr>
        <w:tc>
          <w:tcPr>
            <w:tcW w:w="1069" w:type="dxa"/>
            <w:shd w:val="clear" w:color="auto" w:fill="auto"/>
          </w:tcPr>
          <w:p w:rsidR="00250F9B" w:rsidRPr="003D4B03" w:rsidRDefault="009B2C5B" w:rsidP="00B5788F">
            <w:pPr>
              <w:spacing w:before="80" w:line="276" w:lineRule="auto"/>
              <w:rPr>
                <w:b/>
                <w:sz w:val="20"/>
              </w:rPr>
            </w:pPr>
            <w:r>
              <w:rPr>
                <w:b/>
                <w:sz w:val="20"/>
              </w:rPr>
              <w:t>1.1</w:t>
            </w:r>
          </w:p>
        </w:tc>
        <w:tc>
          <w:tcPr>
            <w:tcW w:w="7796" w:type="dxa"/>
            <w:shd w:val="clear" w:color="auto" w:fill="auto"/>
          </w:tcPr>
          <w:p w:rsidR="000239B1" w:rsidRPr="003D4B03" w:rsidRDefault="009B2C5B" w:rsidP="00B5788F">
            <w:pPr>
              <w:keepNext/>
              <w:spacing w:before="120" w:line="276" w:lineRule="auto"/>
              <w:jc w:val="both"/>
              <w:rPr>
                <w:b/>
                <w:sz w:val="20"/>
                <w:szCs w:val="20"/>
              </w:rPr>
            </w:pPr>
            <w:r w:rsidRPr="009B2C5B">
              <w:rPr>
                <w:b/>
                <w:sz w:val="20"/>
                <w:szCs w:val="20"/>
              </w:rPr>
              <w:t xml:space="preserve">Leistungen </w:t>
            </w:r>
            <w:r w:rsidR="00250F9B" w:rsidRPr="00250F9B">
              <w:rPr>
                <w:b/>
                <w:sz w:val="20"/>
                <w:szCs w:val="20"/>
              </w:rPr>
              <w:t>während der Planungsphase des Bauvorhabens,</w:t>
            </w:r>
            <w:r w:rsidR="00891721">
              <w:rPr>
                <w:b/>
                <w:sz w:val="20"/>
                <w:szCs w:val="20"/>
              </w:rPr>
              <w:t xml:space="preserve"> </w:t>
            </w:r>
            <w:r w:rsidR="00250F9B" w:rsidRPr="00250F9B">
              <w:rPr>
                <w:b/>
                <w:sz w:val="20"/>
                <w:szCs w:val="20"/>
              </w:rPr>
              <w:t>hierbei handelt es sich um Leistungen gemäß RAB 30 Nummer 3.1</w:t>
            </w:r>
            <w:r w:rsidR="00891721">
              <w:rPr>
                <w:b/>
                <w:sz w:val="20"/>
                <w:szCs w:val="20"/>
              </w:rPr>
              <w:t xml:space="preserve"> </w:t>
            </w:r>
            <w:r w:rsidR="00250F9B" w:rsidRPr="00250F9B">
              <w:rPr>
                <w:b/>
                <w:sz w:val="20"/>
                <w:szCs w:val="20"/>
              </w:rPr>
              <w:t>(Aufgaben des Koordinators während der Planung der Ausführung)</w:t>
            </w:r>
            <w:r w:rsidR="00891721">
              <w:rPr>
                <w:b/>
                <w:sz w:val="20"/>
                <w:szCs w:val="20"/>
              </w:rPr>
              <w:t>.</w:t>
            </w:r>
          </w:p>
        </w:tc>
        <w:tc>
          <w:tcPr>
            <w:tcW w:w="1276" w:type="dxa"/>
            <w:shd w:val="clear" w:color="auto" w:fill="auto"/>
          </w:tcPr>
          <w:p w:rsidR="00250F9B" w:rsidRPr="003D4B03" w:rsidRDefault="009B2C5B" w:rsidP="00B5788F">
            <w:pPr>
              <w:keepNext/>
              <w:spacing w:before="120" w:line="276" w:lineRule="auto"/>
              <w:jc w:val="center"/>
              <w:rPr>
                <w:b/>
                <w:sz w:val="20"/>
                <w:szCs w:val="20"/>
              </w:rPr>
            </w:pPr>
            <w:r>
              <w:rPr>
                <w:b/>
                <w:sz w:val="20"/>
                <w:szCs w:val="20"/>
              </w:rPr>
              <w:t>Euro netto pauschal</w:t>
            </w:r>
          </w:p>
        </w:tc>
        <w:bookmarkStart w:id="0" w:name="_GoBack"/>
        <w:bookmarkEnd w:id="0"/>
      </w:tr>
      <w:tr w:rsidR="009B2C5B" w:rsidRPr="003D4B03" w:rsidTr="00B5788F">
        <w:trPr>
          <w:trHeight w:val="410"/>
        </w:trPr>
        <w:tc>
          <w:tcPr>
            <w:tcW w:w="1069" w:type="dxa"/>
            <w:shd w:val="clear" w:color="auto" w:fill="auto"/>
          </w:tcPr>
          <w:p w:rsidR="009B2C5B" w:rsidRPr="004C07F5" w:rsidRDefault="009B2C5B" w:rsidP="00B5788F">
            <w:pPr>
              <w:pStyle w:val="Kopfzeile"/>
              <w:spacing w:line="360" w:lineRule="auto"/>
              <w:rPr>
                <w:sz w:val="20"/>
              </w:rPr>
            </w:pPr>
          </w:p>
        </w:tc>
        <w:tc>
          <w:tcPr>
            <w:tcW w:w="7796" w:type="dxa"/>
            <w:shd w:val="clear" w:color="auto" w:fill="auto"/>
            <w:vAlign w:val="center"/>
          </w:tcPr>
          <w:p w:rsidR="00250F9B" w:rsidRPr="00250F9B" w:rsidRDefault="00250F9B" w:rsidP="005920E2">
            <w:pPr>
              <w:numPr>
                <w:ilvl w:val="0"/>
                <w:numId w:val="9"/>
              </w:numPr>
              <w:spacing w:before="80" w:line="276" w:lineRule="auto"/>
              <w:jc w:val="both"/>
              <w:rPr>
                <w:sz w:val="20"/>
              </w:rPr>
            </w:pPr>
            <w:r w:rsidRPr="00250F9B">
              <w:rPr>
                <w:sz w:val="20"/>
              </w:rPr>
              <w:t>Koordinierung der Maßnahmen aus den allgemeinen Grundsätzen nach §</w:t>
            </w:r>
            <w:r w:rsidR="00B5788F">
              <w:rPr>
                <w:sz w:val="20"/>
              </w:rPr>
              <w:t> </w:t>
            </w:r>
            <w:r w:rsidRPr="00250F9B">
              <w:rPr>
                <w:sz w:val="20"/>
              </w:rPr>
              <w:t>4 Arbeitsschutzgesetz bei der Planung der Ausführung</w:t>
            </w:r>
          </w:p>
          <w:p w:rsidR="00250F9B" w:rsidRPr="00250F9B" w:rsidRDefault="00250F9B" w:rsidP="005920E2">
            <w:pPr>
              <w:numPr>
                <w:ilvl w:val="0"/>
                <w:numId w:val="10"/>
              </w:numPr>
              <w:spacing w:before="80" w:line="276" w:lineRule="auto"/>
              <w:jc w:val="both"/>
              <w:rPr>
                <w:sz w:val="20"/>
              </w:rPr>
            </w:pPr>
            <w:r w:rsidRPr="00250F9B">
              <w:rPr>
                <w:sz w:val="20"/>
              </w:rPr>
              <w:t xml:space="preserve">Feststellen sicherheits- und gesundheitsschutzrelevanter Wechselwirkungen zwischen den Arbeiten der einzelnen Gewerke auf der Baustelle und anderen betrieblichen Tätigkeiten </w:t>
            </w:r>
            <w:r w:rsidRPr="005920E2">
              <w:rPr>
                <w:sz w:val="20"/>
              </w:rPr>
              <w:t>oder</w:t>
            </w:r>
            <w:r w:rsidRPr="00250F9B">
              <w:rPr>
                <w:sz w:val="20"/>
              </w:rPr>
              <w:t xml:space="preserve"> Einflüssen auf oder in der Nähe der Baustelle</w:t>
            </w:r>
          </w:p>
          <w:p w:rsidR="00250F9B" w:rsidRPr="00250F9B" w:rsidRDefault="00250F9B" w:rsidP="005920E2">
            <w:pPr>
              <w:numPr>
                <w:ilvl w:val="0"/>
                <w:numId w:val="10"/>
              </w:numPr>
              <w:spacing w:before="80" w:line="276" w:lineRule="auto"/>
              <w:jc w:val="both"/>
              <w:rPr>
                <w:sz w:val="20"/>
              </w:rPr>
            </w:pPr>
            <w:r w:rsidRPr="00250F9B">
              <w:rPr>
                <w:sz w:val="20"/>
              </w:rPr>
              <w:t>Aufzeigen von Möglichkeiten zur Vermeidung von Sicherheits- und Gesundheitsrisiken</w:t>
            </w:r>
          </w:p>
          <w:p w:rsidR="00250F9B" w:rsidRPr="00250F9B" w:rsidRDefault="00250F9B" w:rsidP="005920E2">
            <w:pPr>
              <w:numPr>
                <w:ilvl w:val="0"/>
                <w:numId w:val="10"/>
              </w:numPr>
              <w:spacing w:before="80" w:line="276" w:lineRule="auto"/>
              <w:jc w:val="both"/>
              <w:rPr>
                <w:sz w:val="20"/>
              </w:rPr>
            </w:pPr>
            <w:r w:rsidRPr="00250F9B">
              <w:rPr>
                <w:sz w:val="20"/>
              </w:rPr>
              <w:t>Ausarbeiten eines Sicherheits- und Gesundheitsschutzplanes und Anpassen an den Planungsprozess</w:t>
            </w:r>
          </w:p>
          <w:p w:rsidR="00250F9B" w:rsidRPr="00250F9B" w:rsidRDefault="00250F9B" w:rsidP="005920E2">
            <w:pPr>
              <w:numPr>
                <w:ilvl w:val="0"/>
                <w:numId w:val="10"/>
              </w:numPr>
              <w:spacing w:before="80" w:line="276" w:lineRule="auto"/>
              <w:jc w:val="both"/>
              <w:rPr>
                <w:sz w:val="20"/>
              </w:rPr>
            </w:pPr>
            <w:r w:rsidRPr="00250F9B">
              <w:rPr>
                <w:sz w:val="20"/>
              </w:rPr>
              <w:t>Beraten bei der Planung der Baustelleneinrichtung</w:t>
            </w:r>
          </w:p>
          <w:p w:rsidR="00250F9B" w:rsidRPr="00250F9B" w:rsidRDefault="00250F9B" w:rsidP="005920E2">
            <w:pPr>
              <w:numPr>
                <w:ilvl w:val="0"/>
                <w:numId w:val="10"/>
              </w:numPr>
              <w:spacing w:before="80" w:line="276" w:lineRule="auto"/>
              <w:jc w:val="both"/>
              <w:rPr>
                <w:sz w:val="20"/>
              </w:rPr>
            </w:pPr>
            <w:r w:rsidRPr="00250F9B">
              <w:rPr>
                <w:sz w:val="20"/>
              </w:rPr>
              <w:t>Erstellen einer Baustellenordnung</w:t>
            </w:r>
          </w:p>
          <w:p w:rsidR="00250F9B" w:rsidRPr="00250F9B" w:rsidRDefault="00250F9B" w:rsidP="005920E2">
            <w:pPr>
              <w:numPr>
                <w:ilvl w:val="0"/>
                <w:numId w:val="10"/>
              </w:numPr>
              <w:spacing w:before="80" w:line="276" w:lineRule="auto"/>
              <w:jc w:val="both"/>
              <w:rPr>
                <w:sz w:val="20"/>
              </w:rPr>
            </w:pPr>
            <w:r w:rsidRPr="00250F9B">
              <w:rPr>
                <w:sz w:val="20"/>
              </w:rPr>
              <w:t>Beraten bei der Planung bleibender sicherheitstechnischer Einrichtungen für mögliche spätere Arbeiten an der baulichen Anlage und Zusammenstellen der Unterlage mit den erforderlichen Angaben für die sichere und gesundheitsgerechte Durchführung dieser Arbeiten</w:t>
            </w:r>
          </w:p>
          <w:p w:rsidR="00250F9B" w:rsidRPr="00250F9B" w:rsidRDefault="00250F9B" w:rsidP="005920E2">
            <w:pPr>
              <w:numPr>
                <w:ilvl w:val="0"/>
                <w:numId w:val="10"/>
              </w:numPr>
              <w:spacing w:before="80" w:line="276" w:lineRule="auto"/>
              <w:jc w:val="both"/>
              <w:rPr>
                <w:sz w:val="20"/>
              </w:rPr>
            </w:pPr>
            <w:r w:rsidRPr="00250F9B">
              <w:rPr>
                <w:sz w:val="20"/>
              </w:rPr>
              <w:t>Hinwirken auf das Berücksichtigen von Leistungen zu Sicherheit und Gesundheitsschutz in Ausschreibungen, Vergabe- und Bauvertragsunterlagen; Mitwirken bei der Prüfung der Angebote und der Vergabe</w:t>
            </w:r>
          </w:p>
          <w:p w:rsidR="00250F9B" w:rsidRDefault="00250F9B" w:rsidP="005920E2">
            <w:pPr>
              <w:numPr>
                <w:ilvl w:val="0"/>
                <w:numId w:val="10"/>
              </w:numPr>
              <w:spacing w:before="80" w:line="276" w:lineRule="auto"/>
              <w:jc w:val="both"/>
              <w:rPr>
                <w:sz w:val="20"/>
              </w:rPr>
            </w:pPr>
            <w:r w:rsidRPr="00250F9B">
              <w:rPr>
                <w:sz w:val="20"/>
              </w:rPr>
              <w:t>Beraten bei der Terminplanung, insbesondere bei der Abstimmung von Bauausführungszeiten, um Gefahren, die durch ein zeitliches Nebeneinander hervorger</w:t>
            </w:r>
            <w:r>
              <w:rPr>
                <w:sz w:val="20"/>
              </w:rPr>
              <w:t>ufen werden können, zu vermeiden</w:t>
            </w:r>
          </w:p>
          <w:p w:rsidR="009B2C5B" w:rsidRPr="00250F9B" w:rsidRDefault="00250F9B" w:rsidP="00891721">
            <w:pPr>
              <w:numPr>
                <w:ilvl w:val="0"/>
                <w:numId w:val="10"/>
              </w:numPr>
              <w:spacing w:before="80" w:line="276" w:lineRule="auto"/>
              <w:jc w:val="both"/>
              <w:rPr>
                <w:sz w:val="20"/>
              </w:rPr>
            </w:pPr>
            <w:r w:rsidRPr="00250F9B">
              <w:rPr>
                <w:sz w:val="20"/>
              </w:rPr>
              <w:t>Mitwirken beim Erstellen der Vorankündigung und deren Übermittlun</w:t>
            </w:r>
            <w:r w:rsidR="00BD3685">
              <w:rPr>
                <w:sz w:val="20"/>
              </w:rPr>
              <w:t>g an die zuständige Behörde (z.</w:t>
            </w:r>
            <w:r w:rsidR="000D03C5">
              <w:rPr>
                <w:sz w:val="20"/>
              </w:rPr>
              <w:t xml:space="preserve"> </w:t>
            </w:r>
            <w:r w:rsidRPr="00250F9B">
              <w:rPr>
                <w:sz w:val="20"/>
              </w:rPr>
              <w:t>B. Gewerbeaufsichtsamt oder Amt für Arbeitsschutz)</w:t>
            </w:r>
          </w:p>
        </w:tc>
        <w:tc>
          <w:tcPr>
            <w:tcW w:w="1276" w:type="dxa"/>
            <w:shd w:val="clear" w:color="auto" w:fill="auto"/>
            <w:vAlign w:val="center"/>
          </w:tcPr>
          <w:p w:rsidR="009B2C5B" w:rsidRPr="009B2C5B" w:rsidRDefault="009B2C5B" w:rsidP="00D43F6B">
            <w:pPr>
              <w:tabs>
                <w:tab w:val="left" w:pos="426"/>
                <w:tab w:val="left" w:pos="8505"/>
                <w:tab w:val="right" w:pos="9072"/>
              </w:tabs>
              <w:spacing w:before="60" w:after="60" w:line="360" w:lineRule="auto"/>
              <w:jc w:val="center"/>
              <w:rPr>
                <w:sz w:val="20"/>
                <w:szCs w:val="20"/>
                <w:highlight w:val="yellow"/>
              </w:rPr>
            </w:pPr>
          </w:p>
        </w:tc>
      </w:tr>
      <w:tr w:rsidR="00825099" w:rsidRPr="00D43F6B" w:rsidTr="00B5788F">
        <w:trPr>
          <w:trHeight w:val="424"/>
        </w:trPr>
        <w:tc>
          <w:tcPr>
            <w:tcW w:w="1069" w:type="dxa"/>
            <w:shd w:val="clear" w:color="auto" w:fill="auto"/>
            <w:vAlign w:val="center"/>
          </w:tcPr>
          <w:p w:rsidR="00825099" w:rsidRPr="004C07F5" w:rsidRDefault="00825099" w:rsidP="00D43F6B">
            <w:pPr>
              <w:pStyle w:val="Kopfzeile"/>
              <w:spacing w:line="360" w:lineRule="auto"/>
              <w:rPr>
                <w:sz w:val="20"/>
              </w:rPr>
            </w:pPr>
          </w:p>
        </w:tc>
        <w:tc>
          <w:tcPr>
            <w:tcW w:w="7796" w:type="dxa"/>
            <w:shd w:val="clear" w:color="auto" w:fill="auto"/>
          </w:tcPr>
          <w:p w:rsidR="00825099" w:rsidRPr="00D43F6B" w:rsidRDefault="00825099" w:rsidP="00B5788F">
            <w:pPr>
              <w:spacing w:before="80" w:line="276" w:lineRule="auto"/>
              <w:jc w:val="both"/>
              <w:rPr>
                <w:sz w:val="20"/>
              </w:rPr>
            </w:pPr>
            <w:r w:rsidRPr="00EA53D4">
              <w:rPr>
                <w:b/>
                <w:sz w:val="20"/>
              </w:rPr>
              <w:t xml:space="preserve">Summe </w:t>
            </w:r>
            <w:r w:rsidRPr="00EA53D4">
              <w:rPr>
                <w:sz w:val="20"/>
              </w:rPr>
              <w:t>(Eu</w:t>
            </w:r>
            <w:r w:rsidRPr="00D43F6B">
              <w:rPr>
                <w:sz w:val="20"/>
              </w:rPr>
              <w:t xml:space="preserve">ro netto pauschal) </w:t>
            </w:r>
          </w:p>
        </w:tc>
        <w:tc>
          <w:tcPr>
            <w:tcW w:w="1276" w:type="dxa"/>
            <w:shd w:val="clear" w:color="auto" w:fill="auto"/>
            <w:vAlign w:val="center"/>
          </w:tcPr>
          <w:p w:rsidR="00825099" w:rsidRPr="00D43F6B" w:rsidRDefault="00825099" w:rsidP="006C223C">
            <w:pPr>
              <w:pStyle w:val="Kopfzeile"/>
              <w:spacing w:line="360" w:lineRule="auto"/>
              <w:jc w:val="center"/>
              <w:rPr>
                <w:sz w:val="20"/>
              </w:rPr>
            </w:pPr>
            <w:r w:rsidRPr="00D43F6B">
              <w:rPr>
                <w:sz w:val="20"/>
              </w:rPr>
              <w:fldChar w:fldCharType="begin">
                <w:ffData>
                  <w:name w:val="Text3"/>
                  <w:enabled/>
                  <w:calcOnExit w:val="0"/>
                  <w:textInput/>
                </w:ffData>
              </w:fldChar>
            </w:r>
            <w:r w:rsidRPr="00D43F6B">
              <w:rPr>
                <w:sz w:val="20"/>
              </w:rPr>
              <w:instrText xml:space="preserve"> FORMTEXT </w:instrText>
            </w:r>
            <w:r w:rsidRPr="00D43F6B">
              <w:rPr>
                <w:sz w:val="20"/>
              </w:rPr>
            </w:r>
            <w:r w:rsidRPr="00D43F6B">
              <w:rPr>
                <w:sz w:val="20"/>
              </w:rPr>
              <w:fldChar w:fldCharType="separate"/>
            </w:r>
            <w:r w:rsidRPr="00D43F6B">
              <w:rPr>
                <w:sz w:val="20"/>
              </w:rPr>
              <w:t> </w:t>
            </w:r>
            <w:r w:rsidRPr="00D43F6B">
              <w:rPr>
                <w:sz w:val="20"/>
              </w:rPr>
              <w:t> </w:t>
            </w:r>
            <w:r w:rsidRPr="00D43F6B">
              <w:rPr>
                <w:sz w:val="20"/>
              </w:rPr>
              <w:t> </w:t>
            </w:r>
            <w:r w:rsidRPr="00D43F6B">
              <w:rPr>
                <w:sz w:val="20"/>
              </w:rPr>
              <w:t> </w:t>
            </w:r>
            <w:r w:rsidRPr="00D43F6B">
              <w:rPr>
                <w:sz w:val="20"/>
              </w:rPr>
              <w:t> </w:t>
            </w:r>
            <w:r w:rsidRPr="00D43F6B">
              <w:rPr>
                <w:sz w:val="20"/>
              </w:rPr>
              <w:fldChar w:fldCharType="end"/>
            </w:r>
          </w:p>
        </w:tc>
      </w:tr>
    </w:tbl>
    <w:p w:rsidR="00BE21A0" w:rsidRDefault="00BE21A0" w:rsidP="00D43F6B">
      <w:pPr>
        <w:pStyle w:val="Kopfzeile"/>
        <w:spacing w:line="360" w:lineRule="auto"/>
        <w:rPr>
          <w:sz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7796"/>
        <w:gridCol w:w="1280"/>
      </w:tblGrid>
      <w:tr w:rsidR="00614999" w:rsidRPr="00D43F6B" w:rsidTr="00B5788F">
        <w:trPr>
          <w:cantSplit/>
          <w:trHeight w:val="640"/>
          <w:tblHeader/>
        </w:trPr>
        <w:tc>
          <w:tcPr>
            <w:tcW w:w="1073" w:type="dxa"/>
            <w:tcBorders>
              <w:top w:val="single" w:sz="4" w:space="0" w:color="auto"/>
              <w:left w:val="single" w:sz="4" w:space="0" w:color="auto"/>
              <w:bottom w:val="single" w:sz="4" w:space="0" w:color="auto"/>
              <w:right w:val="single" w:sz="4" w:space="0" w:color="auto"/>
            </w:tcBorders>
          </w:tcPr>
          <w:p w:rsidR="002C3B4C" w:rsidRPr="00B5788F" w:rsidRDefault="009B2C5B" w:rsidP="00B5788F">
            <w:pPr>
              <w:spacing w:before="80" w:line="276" w:lineRule="auto"/>
              <w:rPr>
                <w:b/>
                <w:sz w:val="20"/>
              </w:rPr>
            </w:pPr>
            <w:r w:rsidRPr="00B5788F">
              <w:rPr>
                <w:b/>
                <w:sz w:val="20"/>
              </w:rPr>
              <w:t>1.2</w:t>
            </w:r>
          </w:p>
        </w:tc>
        <w:tc>
          <w:tcPr>
            <w:tcW w:w="7796" w:type="dxa"/>
            <w:tcBorders>
              <w:top w:val="single" w:sz="4" w:space="0" w:color="auto"/>
              <w:left w:val="single" w:sz="4" w:space="0" w:color="auto"/>
              <w:bottom w:val="single" w:sz="4" w:space="0" w:color="auto"/>
              <w:right w:val="single" w:sz="4" w:space="0" w:color="auto"/>
            </w:tcBorders>
          </w:tcPr>
          <w:p w:rsidR="00614999" w:rsidRPr="00D43F6B" w:rsidRDefault="009B2C5B" w:rsidP="00B5788F">
            <w:pPr>
              <w:keepNext/>
              <w:spacing w:before="120" w:line="360" w:lineRule="auto"/>
              <w:jc w:val="both"/>
              <w:rPr>
                <w:b/>
                <w:sz w:val="20"/>
                <w:szCs w:val="20"/>
              </w:rPr>
            </w:pPr>
            <w:r w:rsidRPr="00D43F6B">
              <w:rPr>
                <w:b/>
                <w:sz w:val="20"/>
                <w:szCs w:val="20"/>
              </w:rPr>
              <w:t>Weitere Leistungen</w:t>
            </w:r>
          </w:p>
        </w:tc>
        <w:tc>
          <w:tcPr>
            <w:tcW w:w="1280" w:type="dxa"/>
            <w:tcBorders>
              <w:top w:val="single" w:sz="4" w:space="0" w:color="auto"/>
              <w:left w:val="single" w:sz="4" w:space="0" w:color="auto"/>
              <w:bottom w:val="single" w:sz="4" w:space="0" w:color="auto"/>
              <w:right w:val="single" w:sz="4" w:space="0" w:color="auto"/>
            </w:tcBorders>
          </w:tcPr>
          <w:p w:rsidR="00614999" w:rsidRPr="00D43F6B" w:rsidRDefault="00D43F6B" w:rsidP="00B5788F">
            <w:pPr>
              <w:keepNext/>
              <w:spacing w:before="120" w:line="276" w:lineRule="auto"/>
              <w:jc w:val="center"/>
              <w:rPr>
                <w:b/>
                <w:sz w:val="20"/>
                <w:szCs w:val="20"/>
              </w:rPr>
            </w:pPr>
            <w:r w:rsidRPr="00D43F6B">
              <w:rPr>
                <w:b/>
                <w:sz w:val="20"/>
                <w:szCs w:val="20"/>
              </w:rPr>
              <w:t>Euro netto pauschal</w:t>
            </w:r>
          </w:p>
        </w:tc>
      </w:tr>
      <w:tr w:rsidR="00D43F6B" w:rsidRPr="00D43F6B" w:rsidTr="00B5788F">
        <w:trPr>
          <w:cantSplit/>
          <w:trHeight w:val="415"/>
          <w:tblHeader/>
        </w:trPr>
        <w:tc>
          <w:tcPr>
            <w:tcW w:w="1073" w:type="dxa"/>
            <w:tcBorders>
              <w:top w:val="single" w:sz="4" w:space="0" w:color="auto"/>
              <w:left w:val="single" w:sz="4" w:space="0" w:color="auto"/>
              <w:bottom w:val="single" w:sz="4" w:space="0" w:color="auto"/>
              <w:right w:val="single" w:sz="4" w:space="0" w:color="auto"/>
            </w:tcBorders>
          </w:tcPr>
          <w:p w:rsidR="00D43F6B" w:rsidRPr="00D43F6B" w:rsidRDefault="00D43F6B" w:rsidP="00B5788F">
            <w:pPr>
              <w:spacing w:before="80" w:line="276" w:lineRule="auto"/>
              <w:rPr>
                <w:sz w:val="20"/>
              </w:rPr>
            </w:pPr>
            <w:r w:rsidRPr="00D43F6B">
              <w:rPr>
                <w:sz w:val="20"/>
              </w:rPr>
              <w:fldChar w:fldCharType="begin">
                <w:ffData>
                  <w:name w:val="Kontrollkästchen185"/>
                  <w:enabled/>
                  <w:calcOnExit w:val="0"/>
                  <w:checkBox>
                    <w:sizeAuto/>
                    <w:default w:val="0"/>
                  </w:checkBox>
                </w:ffData>
              </w:fldChar>
            </w:r>
            <w:r w:rsidRPr="00D43F6B">
              <w:rPr>
                <w:sz w:val="20"/>
              </w:rPr>
              <w:instrText xml:space="preserve"> FORMCHECKBOX </w:instrText>
            </w:r>
            <w:r w:rsidR="0030732B">
              <w:rPr>
                <w:sz w:val="20"/>
              </w:rPr>
            </w:r>
            <w:r w:rsidR="0030732B">
              <w:rPr>
                <w:sz w:val="20"/>
              </w:rPr>
              <w:fldChar w:fldCharType="separate"/>
            </w:r>
            <w:r w:rsidRPr="00D43F6B">
              <w:rPr>
                <w:sz w:val="20"/>
              </w:rPr>
              <w:fldChar w:fldCharType="end"/>
            </w:r>
            <w:r w:rsidRPr="00D43F6B">
              <w:rPr>
                <w:sz w:val="20"/>
              </w:rPr>
              <w:t xml:space="preserve"> 1.2.1</w:t>
            </w:r>
          </w:p>
        </w:tc>
        <w:tc>
          <w:tcPr>
            <w:tcW w:w="7796" w:type="dxa"/>
            <w:tcBorders>
              <w:top w:val="single" w:sz="4" w:space="0" w:color="auto"/>
              <w:left w:val="single" w:sz="4" w:space="0" w:color="auto"/>
              <w:bottom w:val="single" w:sz="4" w:space="0" w:color="auto"/>
              <w:right w:val="single" w:sz="4" w:space="0" w:color="auto"/>
            </w:tcBorders>
          </w:tcPr>
          <w:p w:rsidR="00D43F6B" w:rsidRPr="00D43F6B" w:rsidRDefault="00D43F6B" w:rsidP="00B5788F">
            <w:pPr>
              <w:spacing w:before="80" w:line="276" w:lineRule="auto"/>
              <w:jc w:val="both"/>
              <w:rPr>
                <w:sz w:val="20"/>
              </w:rPr>
            </w:pPr>
            <w:r w:rsidRPr="00D43F6B">
              <w:rPr>
                <w:sz w:val="20"/>
              </w:rPr>
              <w:fldChar w:fldCharType="begin">
                <w:ffData>
                  <w:name w:val="Text3"/>
                  <w:enabled/>
                  <w:calcOnExit w:val="0"/>
                  <w:textInput/>
                </w:ffData>
              </w:fldChar>
            </w:r>
            <w:r w:rsidRPr="00D43F6B">
              <w:rPr>
                <w:sz w:val="20"/>
              </w:rPr>
              <w:instrText xml:space="preserve"> FORMTEXT </w:instrText>
            </w:r>
            <w:r w:rsidRPr="00D43F6B">
              <w:rPr>
                <w:sz w:val="20"/>
              </w:rPr>
            </w:r>
            <w:r w:rsidRPr="00D43F6B">
              <w:rPr>
                <w:sz w:val="20"/>
              </w:rPr>
              <w:fldChar w:fldCharType="separate"/>
            </w:r>
            <w:r w:rsidRPr="00D43F6B">
              <w:rPr>
                <w:sz w:val="20"/>
              </w:rPr>
              <w:t> </w:t>
            </w:r>
            <w:r w:rsidRPr="00D43F6B">
              <w:rPr>
                <w:sz w:val="20"/>
              </w:rPr>
              <w:t> </w:t>
            </w:r>
            <w:r w:rsidRPr="00D43F6B">
              <w:rPr>
                <w:sz w:val="20"/>
              </w:rPr>
              <w:t> </w:t>
            </w:r>
            <w:r w:rsidRPr="00D43F6B">
              <w:rPr>
                <w:sz w:val="20"/>
              </w:rPr>
              <w:t> </w:t>
            </w:r>
            <w:r w:rsidRPr="00D43F6B">
              <w:rPr>
                <w:sz w:val="20"/>
              </w:rPr>
              <w:t> </w:t>
            </w:r>
            <w:r w:rsidRPr="00D43F6B">
              <w:rPr>
                <w:sz w:val="20"/>
              </w:rPr>
              <w:fldChar w:fldCharType="end"/>
            </w:r>
          </w:p>
        </w:tc>
        <w:tc>
          <w:tcPr>
            <w:tcW w:w="1280" w:type="dxa"/>
            <w:tcBorders>
              <w:top w:val="single" w:sz="4" w:space="0" w:color="auto"/>
              <w:left w:val="single" w:sz="4" w:space="0" w:color="auto"/>
              <w:bottom w:val="single" w:sz="4" w:space="0" w:color="auto"/>
              <w:right w:val="single" w:sz="4" w:space="0" w:color="auto"/>
            </w:tcBorders>
          </w:tcPr>
          <w:p w:rsidR="00D43F6B" w:rsidRPr="00825099" w:rsidRDefault="00D43F6B" w:rsidP="00B5788F">
            <w:pPr>
              <w:spacing w:before="80" w:line="276" w:lineRule="auto"/>
              <w:jc w:val="center"/>
              <w:rPr>
                <w:sz w:val="20"/>
              </w:rPr>
            </w:pPr>
            <w:r w:rsidRPr="00825099">
              <w:rPr>
                <w:sz w:val="20"/>
              </w:rPr>
              <w:fldChar w:fldCharType="begin">
                <w:ffData>
                  <w:name w:val="Text3"/>
                  <w:enabled/>
                  <w:calcOnExit w:val="0"/>
                  <w:textInput/>
                </w:ffData>
              </w:fldChar>
            </w:r>
            <w:r w:rsidRPr="00825099">
              <w:rPr>
                <w:sz w:val="20"/>
              </w:rPr>
              <w:instrText xml:space="preserve"> FORMTEXT </w:instrText>
            </w:r>
            <w:r w:rsidRPr="00825099">
              <w:rPr>
                <w:sz w:val="20"/>
              </w:rPr>
            </w:r>
            <w:r w:rsidRPr="00825099">
              <w:rPr>
                <w:sz w:val="20"/>
              </w:rPr>
              <w:fldChar w:fldCharType="separate"/>
            </w:r>
            <w:r w:rsidRPr="00825099">
              <w:rPr>
                <w:sz w:val="20"/>
              </w:rPr>
              <w:t> </w:t>
            </w:r>
            <w:r w:rsidRPr="00825099">
              <w:rPr>
                <w:sz w:val="20"/>
              </w:rPr>
              <w:t> </w:t>
            </w:r>
            <w:r w:rsidRPr="00825099">
              <w:rPr>
                <w:sz w:val="20"/>
              </w:rPr>
              <w:t> </w:t>
            </w:r>
            <w:r w:rsidRPr="00825099">
              <w:rPr>
                <w:sz w:val="20"/>
              </w:rPr>
              <w:t> </w:t>
            </w:r>
            <w:r w:rsidRPr="00825099">
              <w:rPr>
                <w:sz w:val="20"/>
              </w:rPr>
              <w:t> </w:t>
            </w:r>
            <w:r w:rsidRPr="00825099">
              <w:rPr>
                <w:sz w:val="20"/>
              </w:rPr>
              <w:fldChar w:fldCharType="end"/>
            </w:r>
          </w:p>
        </w:tc>
      </w:tr>
      <w:tr w:rsidR="002C3B4C" w:rsidRPr="00D43F6B" w:rsidTr="00B5788F">
        <w:trPr>
          <w:cantSplit/>
          <w:trHeight w:val="415"/>
          <w:tblHeader/>
        </w:trPr>
        <w:tc>
          <w:tcPr>
            <w:tcW w:w="1073"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spacing w:before="80" w:line="276" w:lineRule="auto"/>
              <w:rPr>
                <w:sz w:val="20"/>
              </w:rPr>
            </w:pPr>
            <w:r w:rsidRPr="00D43F6B">
              <w:rPr>
                <w:sz w:val="20"/>
              </w:rPr>
              <w:fldChar w:fldCharType="begin">
                <w:ffData>
                  <w:name w:val="Kontrollkästchen214"/>
                  <w:enabled/>
                  <w:calcOnExit w:val="0"/>
                  <w:checkBox>
                    <w:sizeAuto/>
                    <w:default w:val="0"/>
                  </w:checkBox>
                </w:ffData>
              </w:fldChar>
            </w:r>
            <w:r w:rsidRPr="00D43F6B">
              <w:rPr>
                <w:sz w:val="20"/>
              </w:rPr>
              <w:instrText xml:space="preserve"> FORMCHECKBOX </w:instrText>
            </w:r>
            <w:r w:rsidR="0030732B">
              <w:rPr>
                <w:sz w:val="20"/>
              </w:rPr>
            </w:r>
            <w:r w:rsidR="0030732B">
              <w:rPr>
                <w:sz w:val="20"/>
              </w:rPr>
              <w:fldChar w:fldCharType="separate"/>
            </w:r>
            <w:r w:rsidRPr="00D43F6B">
              <w:rPr>
                <w:sz w:val="20"/>
              </w:rPr>
              <w:fldChar w:fldCharType="end"/>
            </w:r>
            <w:r w:rsidRPr="00D43F6B">
              <w:rPr>
                <w:sz w:val="20"/>
              </w:rPr>
              <w:t xml:space="preserve"> 1.2.2</w:t>
            </w:r>
          </w:p>
        </w:tc>
        <w:tc>
          <w:tcPr>
            <w:tcW w:w="7796"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spacing w:before="80" w:line="276" w:lineRule="auto"/>
              <w:jc w:val="both"/>
              <w:rPr>
                <w:sz w:val="20"/>
              </w:rPr>
            </w:pPr>
            <w:r w:rsidRPr="00D43F6B">
              <w:rPr>
                <w:sz w:val="20"/>
              </w:rPr>
              <w:fldChar w:fldCharType="begin">
                <w:ffData>
                  <w:name w:val="Text3"/>
                  <w:enabled/>
                  <w:calcOnExit w:val="0"/>
                  <w:textInput/>
                </w:ffData>
              </w:fldChar>
            </w:r>
            <w:r w:rsidRPr="00D43F6B">
              <w:rPr>
                <w:sz w:val="20"/>
              </w:rPr>
              <w:instrText xml:space="preserve"> FORMTEXT </w:instrText>
            </w:r>
            <w:r w:rsidRPr="00D43F6B">
              <w:rPr>
                <w:sz w:val="20"/>
              </w:rPr>
            </w:r>
            <w:r w:rsidRPr="00D43F6B">
              <w:rPr>
                <w:sz w:val="20"/>
              </w:rPr>
              <w:fldChar w:fldCharType="separate"/>
            </w:r>
            <w:r w:rsidRPr="00D43F6B">
              <w:rPr>
                <w:sz w:val="20"/>
              </w:rPr>
              <w:t> </w:t>
            </w:r>
            <w:r w:rsidRPr="00D43F6B">
              <w:rPr>
                <w:sz w:val="20"/>
              </w:rPr>
              <w:t> </w:t>
            </w:r>
            <w:r w:rsidRPr="00D43F6B">
              <w:rPr>
                <w:sz w:val="20"/>
              </w:rPr>
              <w:t> </w:t>
            </w:r>
            <w:r w:rsidRPr="00D43F6B">
              <w:rPr>
                <w:sz w:val="20"/>
              </w:rPr>
              <w:t> </w:t>
            </w:r>
            <w:r w:rsidRPr="00D43F6B">
              <w:rPr>
                <w:sz w:val="20"/>
              </w:rPr>
              <w:t> </w:t>
            </w:r>
            <w:r w:rsidRPr="00D43F6B">
              <w:rPr>
                <w:sz w:val="20"/>
              </w:rPr>
              <w:fldChar w:fldCharType="end"/>
            </w:r>
          </w:p>
        </w:tc>
        <w:tc>
          <w:tcPr>
            <w:tcW w:w="1280" w:type="dxa"/>
            <w:tcBorders>
              <w:top w:val="single" w:sz="4" w:space="0" w:color="auto"/>
              <w:left w:val="single" w:sz="4" w:space="0" w:color="auto"/>
              <w:bottom w:val="single" w:sz="4" w:space="0" w:color="auto"/>
              <w:right w:val="single" w:sz="4" w:space="0" w:color="auto"/>
            </w:tcBorders>
          </w:tcPr>
          <w:p w:rsidR="002C3B4C" w:rsidRPr="00825099" w:rsidRDefault="002C3B4C" w:rsidP="00B5788F">
            <w:pPr>
              <w:spacing w:before="80" w:line="276" w:lineRule="auto"/>
              <w:jc w:val="center"/>
              <w:rPr>
                <w:sz w:val="20"/>
              </w:rPr>
            </w:pPr>
            <w:r w:rsidRPr="00825099">
              <w:rPr>
                <w:sz w:val="20"/>
              </w:rPr>
              <w:fldChar w:fldCharType="begin">
                <w:ffData>
                  <w:name w:val="Text3"/>
                  <w:enabled/>
                  <w:calcOnExit w:val="0"/>
                  <w:textInput/>
                </w:ffData>
              </w:fldChar>
            </w:r>
            <w:r w:rsidRPr="00825099">
              <w:rPr>
                <w:sz w:val="20"/>
              </w:rPr>
              <w:instrText xml:space="preserve"> FORMTEXT </w:instrText>
            </w:r>
            <w:r w:rsidRPr="00825099">
              <w:rPr>
                <w:sz w:val="20"/>
              </w:rPr>
            </w:r>
            <w:r w:rsidRPr="00825099">
              <w:rPr>
                <w:sz w:val="20"/>
              </w:rPr>
              <w:fldChar w:fldCharType="separate"/>
            </w:r>
            <w:r w:rsidRPr="00825099">
              <w:rPr>
                <w:sz w:val="20"/>
              </w:rPr>
              <w:t> </w:t>
            </w:r>
            <w:r w:rsidRPr="00825099">
              <w:rPr>
                <w:sz w:val="20"/>
              </w:rPr>
              <w:t> </w:t>
            </w:r>
            <w:r w:rsidRPr="00825099">
              <w:rPr>
                <w:sz w:val="20"/>
              </w:rPr>
              <w:t> </w:t>
            </w:r>
            <w:r w:rsidRPr="00825099">
              <w:rPr>
                <w:sz w:val="20"/>
              </w:rPr>
              <w:t> </w:t>
            </w:r>
            <w:r w:rsidRPr="00825099">
              <w:rPr>
                <w:sz w:val="20"/>
              </w:rPr>
              <w:t> </w:t>
            </w:r>
            <w:r w:rsidRPr="00825099">
              <w:rPr>
                <w:sz w:val="20"/>
              </w:rPr>
              <w:fldChar w:fldCharType="end"/>
            </w:r>
          </w:p>
        </w:tc>
      </w:tr>
      <w:tr w:rsidR="00825099" w:rsidRPr="00D43F6B" w:rsidTr="00B5788F">
        <w:trPr>
          <w:cantSplit/>
          <w:trHeight w:val="397"/>
          <w:tblHeader/>
        </w:trPr>
        <w:tc>
          <w:tcPr>
            <w:tcW w:w="1073" w:type="dxa"/>
            <w:tcBorders>
              <w:top w:val="single" w:sz="4" w:space="0" w:color="auto"/>
              <w:left w:val="single" w:sz="4" w:space="0" w:color="auto"/>
              <w:bottom w:val="single" w:sz="4" w:space="0" w:color="auto"/>
              <w:right w:val="single" w:sz="4" w:space="0" w:color="auto"/>
            </w:tcBorders>
          </w:tcPr>
          <w:p w:rsidR="00825099" w:rsidRPr="00D43F6B" w:rsidRDefault="00825099" w:rsidP="00B5788F">
            <w:pPr>
              <w:pStyle w:val="Kopfzeile"/>
              <w:spacing w:line="360" w:lineRule="auto"/>
              <w:rPr>
                <w:sz w:val="20"/>
              </w:rPr>
            </w:pPr>
          </w:p>
        </w:tc>
        <w:tc>
          <w:tcPr>
            <w:tcW w:w="7796" w:type="dxa"/>
            <w:tcBorders>
              <w:top w:val="single" w:sz="4" w:space="0" w:color="auto"/>
              <w:left w:val="single" w:sz="4" w:space="0" w:color="auto"/>
              <w:bottom w:val="single" w:sz="4" w:space="0" w:color="auto"/>
              <w:right w:val="single" w:sz="4" w:space="0" w:color="auto"/>
            </w:tcBorders>
          </w:tcPr>
          <w:p w:rsidR="00825099" w:rsidRPr="00D43F6B" w:rsidRDefault="00825099" w:rsidP="00B5788F">
            <w:pPr>
              <w:spacing w:before="80" w:line="276" w:lineRule="auto"/>
              <w:jc w:val="both"/>
              <w:rPr>
                <w:sz w:val="20"/>
              </w:rPr>
            </w:pPr>
            <w:r w:rsidRPr="00EA53D4">
              <w:rPr>
                <w:b/>
                <w:sz w:val="20"/>
              </w:rPr>
              <w:t xml:space="preserve">Summe </w:t>
            </w:r>
            <w:r w:rsidRPr="00EA53D4">
              <w:rPr>
                <w:sz w:val="20"/>
              </w:rPr>
              <w:t>(Eu</w:t>
            </w:r>
            <w:r w:rsidRPr="00D43F6B">
              <w:rPr>
                <w:sz w:val="20"/>
              </w:rPr>
              <w:t xml:space="preserve">ro netto pauschal) </w:t>
            </w:r>
          </w:p>
        </w:tc>
        <w:tc>
          <w:tcPr>
            <w:tcW w:w="1280" w:type="dxa"/>
            <w:tcBorders>
              <w:top w:val="single" w:sz="4" w:space="0" w:color="auto"/>
              <w:left w:val="single" w:sz="4" w:space="0" w:color="auto"/>
              <w:bottom w:val="single" w:sz="4" w:space="0" w:color="auto"/>
              <w:right w:val="single" w:sz="4" w:space="0" w:color="auto"/>
            </w:tcBorders>
          </w:tcPr>
          <w:p w:rsidR="00825099" w:rsidRPr="00825099" w:rsidRDefault="00825099" w:rsidP="00B5788F">
            <w:pPr>
              <w:spacing w:before="80" w:line="276" w:lineRule="auto"/>
              <w:jc w:val="center"/>
              <w:rPr>
                <w:sz w:val="20"/>
              </w:rPr>
            </w:pPr>
            <w:r w:rsidRPr="00825099">
              <w:rPr>
                <w:sz w:val="20"/>
              </w:rPr>
              <w:fldChar w:fldCharType="begin">
                <w:ffData>
                  <w:name w:val="Text3"/>
                  <w:enabled/>
                  <w:calcOnExit w:val="0"/>
                  <w:textInput/>
                </w:ffData>
              </w:fldChar>
            </w:r>
            <w:r w:rsidRPr="00825099">
              <w:rPr>
                <w:sz w:val="20"/>
              </w:rPr>
              <w:instrText xml:space="preserve"> FORMTEXT </w:instrText>
            </w:r>
            <w:r w:rsidRPr="00825099">
              <w:rPr>
                <w:sz w:val="20"/>
              </w:rPr>
            </w:r>
            <w:r w:rsidRPr="00825099">
              <w:rPr>
                <w:sz w:val="20"/>
              </w:rPr>
              <w:fldChar w:fldCharType="separate"/>
            </w:r>
            <w:r w:rsidRPr="00825099">
              <w:rPr>
                <w:sz w:val="20"/>
              </w:rPr>
              <w:t> </w:t>
            </w:r>
            <w:r w:rsidRPr="00825099">
              <w:rPr>
                <w:sz w:val="20"/>
              </w:rPr>
              <w:t> </w:t>
            </w:r>
            <w:r w:rsidRPr="00825099">
              <w:rPr>
                <w:sz w:val="20"/>
              </w:rPr>
              <w:t> </w:t>
            </w:r>
            <w:r w:rsidRPr="00825099">
              <w:rPr>
                <w:sz w:val="20"/>
              </w:rPr>
              <w:t> </w:t>
            </w:r>
            <w:r w:rsidRPr="00825099">
              <w:rPr>
                <w:sz w:val="20"/>
              </w:rPr>
              <w:t> </w:t>
            </w:r>
            <w:r w:rsidRPr="00825099">
              <w:rPr>
                <w:sz w:val="20"/>
              </w:rPr>
              <w:fldChar w:fldCharType="end"/>
            </w:r>
          </w:p>
        </w:tc>
      </w:tr>
    </w:tbl>
    <w:p w:rsidR="00BE21A0" w:rsidRDefault="00BE21A0" w:rsidP="00D43F6B">
      <w:pPr>
        <w:tabs>
          <w:tab w:val="right" w:pos="9072"/>
        </w:tabs>
        <w:spacing w:line="360" w:lineRule="auto"/>
        <w:rPr>
          <w:sz w:val="20"/>
          <w:szCs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7796"/>
        <w:gridCol w:w="1280"/>
      </w:tblGrid>
      <w:tr w:rsidR="00D43F6B" w:rsidRPr="00D43F6B" w:rsidTr="00B5788F">
        <w:trPr>
          <w:cantSplit/>
          <w:trHeight w:val="397"/>
          <w:tblHeader/>
        </w:trPr>
        <w:tc>
          <w:tcPr>
            <w:tcW w:w="1073" w:type="dxa"/>
            <w:tcBorders>
              <w:top w:val="single" w:sz="4" w:space="0" w:color="auto"/>
              <w:left w:val="single" w:sz="4" w:space="0" w:color="auto"/>
              <w:bottom w:val="single" w:sz="4" w:space="0" w:color="auto"/>
              <w:right w:val="single" w:sz="4" w:space="0" w:color="auto"/>
            </w:tcBorders>
          </w:tcPr>
          <w:p w:rsidR="00D43F6B" w:rsidRPr="00D43F6B" w:rsidRDefault="00D43F6B" w:rsidP="00EA67DB">
            <w:pPr>
              <w:pStyle w:val="Kopfzeile"/>
              <w:spacing w:line="360" w:lineRule="auto"/>
              <w:rPr>
                <w:sz w:val="20"/>
              </w:rPr>
            </w:pPr>
          </w:p>
        </w:tc>
        <w:tc>
          <w:tcPr>
            <w:tcW w:w="7796" w:type="dxa"/>
            <w:tcBorders>
              <w:top w:val="single" w:sz="4" w:space="0" w:color="auto"/>
              <w:left w:val="single" w:sz="4" w:space="0" w:color="auto"/>
              <w:bottom w:val="single" w:sz="4" w:space="0" w:color="auto"/>
              <w:right w:val="single" w:sz="4" w:space="0" w:color="auto"/>
            </w:tcBorders>
          </w:tcPr>
          <w:p w:rsidR="00D43F6B" w:rsidRPr="00825099" w:rsidRDefault="00D43F6B" w:rsidP="00B5788F">
            <w:pPr>
              <w:spacing w:before="80" w:line="276" w:lineRule="auto"/>
              <w:jc w:val="both"/>
              <w:rPr>
                <w:b/>
                <w:sz w:val="20"/>
              </w:rPr>
            </w:pPr>
            <w:r>
              <w:rPr>
                <w:b/>
                <w:sz w:val="20"/>
              </w:rPr>
              <w:t>Gesamts</w:t>
            </w:r>
            <w:r w:rsidRPr="00D43F6B">
              <w:rPr>
                <w:b/>
                <w:sz w:val="20"/>
              </w:rPr>
              <w:t>umme 1.1 und 1.2</w:t>
            </w:r>
            <w:r w:rsidRPr="00825099">
              <w:rPr>
                <w:sz w:val="20"/>
              </w:rPr>
              <w:t xml:space="preserve"> (Euro netto pauschal) </w:t>
            </w:r>
          </w:p>
        </w:tc>
        <w:tc>
          <w:tcPr>
            <w:tcW w:w="1280" w:type="dxa"/>
            <w:tcBorders>
              <w:top w:val="single" w:sz="4" w:space="0" w:color="auto"/>
              <w:left w:val="single" w:sz="4" w:space="0" w:color="auto"/>
              <w:bottom w:val="single" w:sz="4" w:space="0" w:color="auto"/>
              <w:right w:val="single" w:sz="4" w:space="0" w:color="auto"/>
            </w:tcBorders>
          </w:tcPr>
          <w:p w:rsidR="00D43F6B" w:rsidRPr="00825099" w:rsidRDefault="00D43F6B" w:rsidP="00B5788F">
            <w:pPr>
              <w:spacing w:before="80" w:line="276" w:lineRule="auto"/>
              <w:jc w:val="center"/>
              <w:rPr>
                <w:b/>
                <w:sz w:val="20"/>
              </w:rPr>
            </w:pPr>
            <w:r w:rsidRPr="00825099">
              <w:rPr>
                <w:b/>
                <w:sz w:val="20"/>
              </w:rPr>
              <w:fldChar w:fldCharType="begin">
                <w:ffData>
                  <w:name w:val="Text3"/>
                  <w:enabled/>
                  <w:calcOnExit w:val="0"/>
                  <w:textInput/>
                </w:ffData>
              </w:fldChar>
            </w:r>
            <w:r w:rsidRPr="00825099">
              <w:rPr>
                <w:b/>
                <w:sz w:val="20"/>
              </w:rPr>
              <w:instrText xml:space="preserve"> FORMTEXT </w:instrText>
            </w:r>
            <w:r w:rsidRPr="00825099">
              <w:rPr>
                <w:b/>
                <w:sz w:val="20"/>
              </w:rPr>
            </w:r>
            <w:r w:rsidRPr="00825099">
              <w:rPr>
                <w:b/>
                <w:sz w:val="20"/>
              </w:rPr>
              <w:fldChar w:fldCharType="separate"/>
            </w:r>
            <w:r w:rsidRPr="00825099">
              <w:rPr>
                <w:b/>
                <w:sz w:val="20"/>
              </w:rPr>
              <w:t> </w:t>
            </w:r>
            <w:r w:rsidRPr="00825099">
              <w:rPr>
                <w:b/>
                <w:sz w:val="20"/>
              </w:rPr>
              <w:t> </w:t>
            </w:r>
            <w:r w:rsidRPr="00825099">
              <w:rPr>
                <w:b/>
                <w:sz w:val="20"/>
              </w:rPr>
              <w:t> </w:t>
            </w:r>
            <w:r w:rsidRPr="00825099">
              <w:rPr>
                <w:b/>
                <w:sz w:val="20"/>
              </w:rPr>
              <w:t> </w:t>
            </w:r>
            <w:r w:rsidRPr="00825099">
              <w:rPr>
                <w:b/>
                <w:sz w:val="20"/>
              </w:rPr>
              <w:t> </w:t>
            </w:r>
            <w:r w:rsidRPr="00825099">
              <w:rPr>
                <w:b/>
                <w:sz w:val="20"/>
              </w:rPr>
              <w:fldChar w:fldCharType="end"/>
            </w:r>
          </w:p>
        </w:tc>
      </w:tr>
    </w:tbl>
    <w:p w:rsidR="00BC1359" w:rsidRDefault="00BC1359">
      <w:pPr>
        <w:rPr>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250F9B" w:rsidRPr="003D4B03" w:rsidTr="004E6F63">
        <w:trPr>
          <w:trHeight w:val="613"/>
        </w:trPr>
        <w:tc>
          <w:tcPr>
            <w:tcW w:w="10141" w:type="dxa"/>
            <w:tcBorders>
              <w:bottom w:val="single" w:sz="4" w:space="0" w:color="auto"/>
            </w:tcBorders>
            <w:shd w:val="clear" w:color="auto" w:fill="auto"/>
            <w:vAlign w:val="center"/>
          </w:tcPr>
          <w:p w:rsidR="00250F9B" w:rsidRPr="005920E2" w:rsidRDefault="00D43F6B" w:rsidP="005920E2">
            <w:pPr>
              <w:pStyle w:val="berschrift1"/>
              <w:tabs>
                <w:tab w:val="right" w:pos="9072"/>
              </w:tabs>
              <w:spacing w:line="360" w:lineRule="auto"/>
              <w:rPr>
                <w:sz w:val="20"/>
                <w:szCs w:val="20"/>
              </w:rPr>
            </w:pPr>
            <w:r>
              <w:rPr>
                <w:sz w:val="20"/>
                <w:szCs w:val="20"/>
              </w:rPr>
              <w:lastRenderedPageBreak/>
              <w:br w:type="page"/>
            </w:r>
            <w:r w:rsidR="00250F9B">
              <w:rPr>
                <w:sz w:val="20"/>
                <w:szCs w:val="20"/>
              </w:rPr>
              <w:t>Leistungsstufe 2</w:t>
            </w:r>
          </w:p>
        </w:tc>
      </w:tr>
    </w:tbl>
    <w:p w:rsidR="00250F9B" w:rsidRDefault="00250F9B" w:rsidP="00250F9B">
      <w:pPr>
        <w:pStyle w:val="Kopfzeile"/>
        <w:spacing w:line="360" w:lineRule="auto"/>
        <w:rPr>
          <w:b/>
          <w:sz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7796"/>
        <w:gridCol w:w="1280"/>
      </w:tblGrid>
      <w:tr w:rsidR="002C3B4C" w:rsidRPr="00D43F6B" w:rsidTr="00B5788F">
        <w:trPr>
          <w:cantSplit/>
          <w:trHeight w:val="640"/>
          <w:tblHeader/>
        </w:trPr>
        <w:tc>
          <w:tcPr>
            <w:tcW w:w="1073" w:type="dxa"/>
            <w:tcBorders>
              <w:top w:val="single" w:sz="4" w:space="0" w:color="auto"/>
              <w:left w:val="single" w:sz="4" w:space="0" w:color="auto"/>
              <w:bottom w:val="single" w:sz="4" w:space="0" w:color="auto"/>
              <w:right w:val="single" w:sz="4" w:space="0" w:color="auto"/>
            </w:tcBorders>
          </w:tcPr>
          <w:p w:rsidR="002C3B4C" w:rsidRPr="005920E2" w:rsidRDefault="002C3B4C" w:rsidP="00B5788F">
            <w:pPr>
              <w:keepNext/>
              <w:spacing w:before="120" w:line="276" w:lineRule="auto"/>
              <w:rPr>
                <w:b/>
                <w:sz w:val="20"/>
                <w:szCs w:val="20"/>
              </w:rPr>
            </w:pPr>
            <w:r w:rsidRPr="005920E2">
              <w:rPr>
                <w:b/>
                <w:sz w:val="20"/>
                <w:szCs w:val="20"/>
              </w:rPr>
              <w:t>2.1</w:t>
            </w:r>
          </w:p>
        </w:tc>
        <w:tc>
          <w:tcPr>
            <w:tcW w:w="7796" w:type="dxa"/>
            <w:tcBorders>
              <w:top w:val="single" w:sz="4" w:space="0" w:color="auto"/>
              <w:left w:val="single" w:sz="4" w:space="0" w:color="auto"/>
              <w:bottom w:val="single" w:sz="4" w:space="0" w:color="auto"/>
              <w:right w:val="single" w:sz="4" w:space="0" w:color="auto"/>
            </w:tcBorders>
          </w:tcPr>
          <w:p w:rsidR="002C3B4C" w:rsidRPr="005920E2" w:rsidRDefault="002C3B4C" w:rsidP="00B5788F">
            <w:pPr>
              <w:spacing w:before="80" w:line="276" w:lineRule="auto"/>
              <w:jc w:val="both"/>
              <w:rPr>
                <w:b/>
                <w:sz w:val="20"/>
              </w:rPr>
            </w:pPr>
            <w:r w:rsidRPr="005920E2">
              <w:rPr>
                <w:b/>
                <w:sz w:val="20"/>
              </w:rPr>
              <w:t xml:space="preserve">Leistungen </w:t>
            </w:r>
            <w:r w:rsidR="00250F9B" w:rsidRPr="005920E2">
              <w:rPr>
                <w:b/>
                <w:sz w:val="20"/>
              </w:rPr>
              <w:t>während der Ausführungsphase des Bauvorhabens,</w:t>
            </w:r>
            <w:r w:rsidR="00CA244E">
              <w:rPr>
                <w:b/>
                <w:sz w:val="20"/>
              </w:rPr>
              <w:t xml:space="preserve"> </w:t>
            </w:r>
            <w:r w:rsidR="00250F9B" w:rsidRPr="005920E2">
              <w:rPr>
                <w:b/>
                <w:sz w:val="20"/>
              </w:rPr>
              <w:t>hierbei handelt es sich um Leistungen gemäß RAB 30 Nummer 3.2</w:t>
            </w:r>
            <w:r w:rsidR="00CA244E">
              <w:rPr>
                <w:b/>
                <w:sz w:val="20"/>
              </w:rPr>
              <w:t xml:space="preserve"> </w:t>
            </w:r>
            <w:r w:rsidR="00250F9B" w:rsidRPr="005920E2">
              <w:rPr>
                <w:b/>
                <w:sz w:val="20"/>
              </w:rPr>
              <w:t>(Aufgaben des Koordinators während der Ausführung)</w:t>
            </w:r>
            <w:r w:rsidR="00CA244E">
              <w:rPr>
                <w:b/>
                <w:sz w:val="20"/>
              </w:rPr>
              <w:t>.</w:t>
            </w:r>
          </w:p>
        </w:tc>
        <w:tc>
          <w:tcPr>
            <w:tcW w:w="1280"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keepNext/>
              <w:spacing w:before="120" w:line="276" w:lineRule="auto"/>
              <w:jc w:val="center"/>
              <w:rPr>
                <w:b/>
                <w:sz w:val="20"/>
                <w:szCs w:val="20"/>
              </w:rPr>
            </w:pPr>
            <w:r w:rsidRPr="00D43F6B">
              <w:rPr>
                <w:b/>
                <w:sz w:val="20"/>
                <w:szCs w:val="20"/>
              </w:rPr>
              <w:t>Euro netto pauschal</w:t>
            </w:r>
          </w:p>
        </w:tc>
      </w:tr>
      <w:tr w:rsidR="002C3B4C" w:rsidRPr="00D43F6B" w:rsidTr="00B5788F">
        <w:trPr>
          <w:cantSplit/>
          <w:trHeight w:val="415"/>
          <w:tblHeader/>
        </w:trPr>
        <w:tc>
          <w:tcPr>
            <w:tcW w:w="1073" w:type="dxa"/>
            <w:tcBorders>
              <w:top w:val="single" w:sz="4" w:space="0" w:color="auto"/>
              <w:left w:val="single" w:sz="4" w:space="0" w:color="auto"/>
              <w:bottom w:val="single" w:sz="4" w:space="0" w:color="auto"/>
              <w:right w:val="single" w:sz="4" w:space="0" w:color="auto"/>
            </w:tcBorders>
            <w:vAlign w:val="center"/>
          </w:tcPr>
          <w:p w:rsidR="002C3B4C" w:rsidRPr="00D43F6B" w:rsidRDefault="002C3B4C" w:rsidP="002C3B4C">
            <w:pPr>
              <w:pStyle w:val="Kopfzeile"/>
              <w:spacing w:line="360" w:lineRule="auto"/>
              <w:rPr>
                <w:sz w:val="20"/>
              </w:rPr>
            </w:pPr>
          </w:p>
        </w:tc>
        <w:tc>
          <w:tcPr>
            <w:tcW w:w="7796" w:type="dxa"/>
            <w:tcBorders>
              <w:top w:val="single" w:sz="4" w:space="0" w:color="auto"/>
              <w:left w:val="single" w:sz="4" w:space="0" w:color="auto"/>
              <w:bottom w:val="single" w:sz="4" w:space="0" w:color="auto"/>
              <w:right w:val="single" w:sz="4" w:space="0" w:color="auto"/>
            </w:tcBorders>
            <w:vAlign w:val="center"/>
          </w:tcPr>
          <w:p w:rsidR="00250F9B" w:rsidRPr="00250F9B" w:rsidRDefault="00250F9B" w:rsidP="005920E2">
            <w:pPr>
              <w:numPr>
                <w:ilvl w:val="0"/>
                <w:numId w:val="9"/>
              </w:numPr>
              <w:spacing w:before="80" w:line="276" w:lineRule="auto"/>
              <w:jc w:val="both"/>
              <w:rPr>
                <w:sz w:val="20"/>
              </w:rPr>
            </w:pPr>
            <w:r w:rsidRPr="00250F9B">
              <w:rPr>
                <w:sz w:val="20"/>
              </w:rPr>
              <w:t>Aushängen und Anpassen der Vorankündigung</w:t>
            </w:r>
          </w:p>
          <w:p w:rsidR="00250F9B" w:rsidRPr="00250F9B" w:rsidRDefault="00250F9B" w:rsidP="005920E2">
            <w:pPr>
              <w:numPr>
                <w:ilvl w:val="0"/>
                <w:numId w:val="9"/>
              </w:numPr>
              <w:spacing w:before="80" w:line="276" w:lineRule="auto"/>
              <w:jc w:val="both"/>
              <w:rPr>
                <w:sz w:val="20"/>
              </w:rPr>
            </w:pPr>
            <w:r w:rsidRPr="00250F9B">
              <w:rPr>
                <w:sz w:val="20"/>
              </w:rPr>
              <w:t>Bekannt machen, Anpassen und Fortschreiben des Sicherheits- und Gesundheitsschutzplanes sowie Hinwirken auf seine Einhaltung und auf die Umsetzung der erforderlichen Arbeitsschutzmaßnahmen durch die beteiligten Unternehmen</w:t>
            </w:r>
          </w:p>
          <w:p w:rsidR="00250F9B" w:rsidRPr="00250F9B" w:rsidRDefault="00250F9B" w:rsidP="005920E2">
            <w:pPr>
              <w:numPr>
                <w:ilvl w:val="0"/>
                <w:numId w:val="9"/>
              </w:numPr>
              <w:spacing w:before="80" w:line="276" w:lineRule="auto"/>
              <w:jc w:val="both"/>
              <w:rPr>
                <w:sz w:val="20"/>
              </w:rPr>
            </w:pPr>
            <w:r w:rsidRPr="00250F9B">
              <w:rPr>
                <w:sz w:val="20"/>
              </w:rPr>
              <w:t>Information und eingehende Erläuterung der Maßnahmen für Sicherheit und Gesundheitsschutz gegenüber allen Auftragnehmern (einschließlich der Nachunternehmer und der Unternehmer ohne Beschäftigte)</w:t>
            </w:r>
          </w:p>
          <w:p w:rsidR="00250F9B" w:rsidRPr="00250F9B" w:rsidRDefault="00250F9B" w:rsidP="005920E2">
            <w:pPr>
              <w:numPr>
                <w:ilvl w:val="0"/>
                <w:numId w:val="9"/>
              </w:numPr>
              <w:spacing w:before="80" w:line="276" w:lineRule="auto"/>
              <w:jc w:val="both"/>
              <w:rPr>
                <w:sz w:val="20"/>
              </w:rPr>
            </w:pPr>
            <w:r w:rsidRPr="00250F9B">
              <w:rPr>
                <w:sz w:val="20"/>
              </w:rPr>
              <w:t>Organisieren des Zusammenwirkens der bauausführenden Unternehmen hinsichtlich Sicherheit und Gesundheitsschutz durch Sicherheitsbesprechungen und -begehungen mit Dokumentation und Auswerten der Ergebnisse</w:t>
            </w:r>
          </w:p>
          <w:p w:rsidR="00250F9B" w:rsidRPr="00250F9B" w:rsidRDefault="00250F9B" w:rsidP="005920E2">
            <w:pPr>
              <w:numPr>
                <w:ilvl w:val="0"/>
                <w:numId w:val="9"/>
              </w:numPr>
              <w:spacing w:before="80" w:line="276" w:lineRule="auto"/>
              <w:jc w:val="both"/>
              <w:rPr>
                <w:sz w:val="20"/>
              </w:rPr>
            </w:pPr>
            <w:r w:rsidRPr="00250F9B">
              <w:rPr>
                <w:sz w:val="20"/>
              </w:rPr>
              <w:t>Koordinieren der Überwachung der ordnungsgemäßen Anwendung der Arbeitsverfahren durch die Arbeitgeber durch Einfordern von Nachweisen</w:t>
            </w:r>
          </w:p>
          <w:p w:rsidR="00250F9B" w:rsidRPr="00250F9B" w:rsidRDefault="00250F9B" w:rsidP="005920E2">
            <w:pPr>
              <w:numPr>
                <w:ilvl w:val="0"/>
                <w:numId w:val="9"/>
              </w:numPr>
              <w:spacing w:before="80" w:line="276" w:lineRule="auto"/>
              <w:jc w:val="both"/>
              <w:rPr>
                <w:sz w:val="20"/>
              </w:rPr>
            </w:pPr>
            <w:r w:rsidRPr="00250F9B">
              <w:rPr>
                <w:sz w:val="20"/>
              </w:rPr>
              <w:t>Hinwirken auf die Einhaltung einer Baustellenordnung und eines Baustelleneinrichtungsplanes hinsichtlich der Vermeidung gegenseitiger Gefährdungen</w:t>
            </w:r>
          </w:p>
          <w:p w:rsidR="00250F9B" w:rsidRDefault="00250F9B" w:rsidP="005920E2">
            <w:pPr>
              <w:numPr>
                <w:ilvl w:val="0"/>
                <w:numId w:val="9"/>
              </w:numPr>
              <w:spacing w:before="80" w:line="276" w:lineRule="auto"/>
              <w:jc w:val="both"/>
              <w:rPr>
                <w:sz w:val="20"/>
              </w:rPr>
            </w:pPr>
            <w:r w:rsidRPr="00250F9B">
              <w:rPr>
                <w:sz w:val="20"/>
              </w:rPr>
              <w:t xml:space="preserve">Berücksichtigung sicherheits- und gesundheitsschutzrelevanter </w:t>
            </w:r>
            <w:proofErr w:type="gramStart"/>
            <w:r w:rsidRPr="00250F9B">
              <w:rPr>
                <w:sz w:val="20"/>
              </w:rPr>
              <w:t>Wechsel</w:t>
            </w:r>
            <w:r w:rsidR="00CA244E">
              <w:rPr>
                <w:sz w:val="20"/>
              </w:rPr>
              <w:t>-</w:t>
            </w:r>
            <w:r w:rsidRPr="00250F9B">
              <w:rPr>
                <w:sz w:val="20"/>
              </w:rPr>
              <w:t>wirkungen</w:t>
            </w:r>
            <w:proofErr w:type="gramEnd"/>
            <w:r w:rsidRPr="00250F9B">
              <w:rPr>
                <w:sz w:val="20"/>
              </w:rPr>
              <w:t xml:space="preserve"> zwischen Arbeiten auf der Baustelle und anderen betrieblichen Tätigkeiten oder Einflüssen auf oder in der Nähe der Baustelle</w:t>
            </w:r>
          </w:p>
          <w:p w:rsidR="002C3B4C" w:rsidRPr="00D43F6B" w:rsidRDefault="00250F9B">
            <w:pPr>
              <w:numPr>
                <w:ilvl w:val="0"/>
                <w:numId w:val="9"/>
              </w:numPr>
              <w:spacing w:before="80" w:line="276" w:lineRule="auto"/>
              <w:jc w:val="both"/>
              <w:rPr>
                <w:sz w:val="20"/>
              </w:rPr>
            </w:pPr>
            <w:r w:rsidRPr="00250F9B">
              <w:rPr>
                <w:sz w:val="20"/>
              </w:rPr>
              <w:t>Koordinieren der Anwendung der allgemeinen Grundsätze nach §</w:t>
            </w:r>
            <w:r w:rsidR="00102ECF">
              <w:rPr>
                <w:sz w:val="20"/>
              </w:rPr>
              <w:t> </w:t>
            </w:r>
            <w:r w:rsidRPr="00250F9B">
              <w:rPr>
                <w:sz w:val="20"/>
              </w:rPr>
              <w:t>4 Arbeits</w:t>
            </w:r>
            <w:r w:rsidR="001D3DB9">
              <w:rPr>
                <w:sz w:val="20"/>
              </w:rPr>
              <w:t>-</w:t>
            </w:r>
            <w:r w:rsidRPr="00250F9B">
              <w:rPr>
                <w:sz w:val="20"/>
              </w:rPr>
              <w:t>schutzgesetz</w:t>
            </w:r>
          </w:p>
        </w:tc>
        <w:tc>
          <w:tcPr>
            <w:tcW w:w="1280" w:type="dxa"/>
            <w:tcBorders>
              <w:top w:val="single" w:sz="4" w:space="0" w:color="auto"/>
              <w:left w:val="single" w:sz="4" w:space="0" w:color="auto"/>
              <w:bottom w:val="single" w:sz="4" w:space="0" w:color="auto"/>
              <w:right w:val="single" w:sz="4" w:space="0" w:color="auto"/>
            </w:tcBorders>
          </w:tcPr>
          <w:p w:rsidR="002C3B4C" w:rsidRPr="002C3B4C" w:rsidRDefault="002C3B4C" w:rsidP="00B5788F">
            <w:pPr>
              <w:pStyle w:val="Kopfzeile"/>
              <w:spacing w:line="360" w:lineRule="auto"/>
              <w:jc w:val="center"/>
              <w:rPr>
                <w:sz w:val="20"/>
              </w:rPr>
            </w:pPr>
          </w:p>
        </w:tc>
      </w:tr>
      <w:tr w:rsidR="00624031" w:rsidRPr="00D43F6B" w:rsidTr="00B5788F">
        <w:trPr>
          <w:cantSplit/>
          <w:trHeight w:val="397"/>
          <w:tblHeader/>
        </w:trPr>
        <w:tc>
          <w:tcPr>
            <w:tcW w:w="1073" w:type="dxa"/>
            <w:tcBorders>
              <w:top w:val="single" w:sz="4" w:space="0" w:color="auto"/>
              <w:left w:val="single" w:sz="4" w:space="0" w:color="auto"/>
              <w:bottom w:val="single" w:sz="4" w:space="0" w:color="auto"/>
              <w:right w:val="single" w:sz="4" w:space="0" w:color="auto"/>
            </w:tcBorders>
          </w:tcPr>
          <w:p w:rsidR="00624031" w:rsidRPr="00D43F6B" w:rsidRDefault="00624031" w:rsidP="00EA67DB">
            <w:pPr>
              <w:pStyle w:val="Kopfzeile"/>
              <w:spacing w:line="360" w:lineRule="auto"/>
              <w:rPr>
                <w:sz w:val="20"/>
              </w:rPr>
            </w:pPr>
          </w:p>
        </w:tc>
        <w:tc>
          <w:tcPr>
            <w:tcW w:w="7796" w:type="dxa"/>
            <w:tcBorders>
              <w:top w:val="single" w:sz="4" w:space="0" w:color="auto"/>
              <w:left w:val="single" w:sz="4" w:space="0" w:color="auto"/>
              <w:bottom w:val="single" w:sz="4" w:space="0" w:color="auto"/>
              <w:right w:val="single" w:sz="4" w:space="0" w:color="auto"/>
            </w:tcBorders>
          </w:tcPr>
          <w:p w:rsidR="00624031" w:rsidRPr="00624031" w:rsidRDefault="00624031" w:rsidP="00B5788F">
            <w:pPr>
              <w:spacing w:before="80" w:line="276" w:lineRule="auto"/>
              <w:jc w:val="both"/>
              <w:rPr>
                <w:b/>
                <w:sz w:val="20"/>
              </w:rPr>
            </w:pPr>
            <w:r w:rsidRPr="00D43F6B">
              <w:rPr>
                <w:b/>
                <w:sz w:val="20"/>
              </w:rPr>
              <w:t>Summe</w:t>
            </w:r>
            <w:r w:rsidRPr="00624031">
              <w:rPr>
                <w:b/>
                <w:sz w:val="20"/>
              </w:rPr>
              <w:t xml:space="preserve"> </w:t>
            </w:r>
            <w:r w:rsidRPr="00624031">
              <w:rPr>
                <w:sz w:val="20"/>
              </w:rPr>
              <w:t>(Euro netto pauschal)</w:t>
            </w:r>
          </w:p>
        </w:tc>
        <w:tc>
          <w:tcPr>
            <w:tcW w:w="1280" w:type="dxa"/>
            <w:tcBorders>
              <w:top w:val="single" w:sz="4" w:space="0" w:color="auto"/>
              <w:left w:val="single" w:sz="4" w:space="0" w:color="auto"/>
              <w:bottom w:val="single" w:sz="4" w:space="0" w:color="auto"/>
              <w:right w:val="single" w:sz="4" w:space="0" w:color="auto"/>
            </w:tcBorders>
          </w:tcPr>
          <w:p w:rsidR="00624031" w:rsidRPr="00624031" w:rsidRDefault="00624031" w:rsidP="00B5788F">
            <w:pPr>
              <w:spacing w:before="80" w:line="276" w:lineRule="auto"/>
              <w:jc w:val="center"/>
              <w:rPr>
                <w:b/>
                <w:sz w:val="20"/>
              </w:rPr>
            </w:pPr>
            <w:r w:rsidRPr="00624031">
              <w:rPr>
                <w:b/>
                <w:sz w:val="20"/>
              </w:rPr>
              <w:fldChar w:fldCharType="begin">
                <w:ffData>
                  <w:name w:val="Text3"/>
                  <w:enabled/>
                  <w:calcOnExit w:val="0"/>
                  <w:textInput/>
                </w:ffData>
              </w:fldChar>
            </w:r>
            <w:r w:rsidRPr="00624031">
              <w:rPr>
                <w:b/>
                <w:sz w:val="20"/>
              </w:rPr>
              <w:instrText xml:space="preserve"> FORMTEXT </w:instrText>
            </w:r>
            <w:r w:rsidRPr="00624031">
              <w:rPr>
                <w:b/>
                <w:sz w:val="20"/>
              </w:rPr>
            </w:r>
            <w:r w:rsidRPr="00624031">
              <w:rPr>
                <w:b/>
                <w:sz w:val="20"/>
              </w:rPr>
              <w:fldChar w:fldCharType="separate"/>
            </w:r>
            <w:r w:rsidRPr="00624031">
              <w:rPr>
                <w:b/>
                <w:sz w:val="20"/>
              </w:rPr>
              <w:t> </w:t>
            </w:r>
            <w:r w:rsidRPr="00624031">
              <w:rPr>
                <w:b/>
                <w:sz w:val="20"/>
              </w:rPr>
              <w:t> </w:t>
            </w:r>
            <w:r w:rsidRPr="00624031">
              <w:rPr>
                <w:b/>
                <w:sz w:val="20"/>
              </w:rPr>
              <w:t> </w:t>
            </w:r>
            <w:r w:rsidRPr="00624031">
              <w:rPr>
                <w:b/>
                <w:sz w:val="20"/>
              </w:rPr>
              <w:t> </w:t>
            </w:r>
            <w:r w:rsidRPr="00624031">
              <w:rPr>
                <w:b/>
                <w:sz w:val="20"/>
              </w:rPr>
              <w:t> </w:t>
            </w:r>
            <w:r w:rsidRPr="00624031">
              <w:rPr>
                <w:b/>
                <w:sz w:val="20"/>
              </w:rPr>
              <w:fldChar w:fldCharType="end"/>
            </w:r>
          </w:p>
        </w:tc>
      </w:tr>
    </w:tbl>
    <w:p w:rsidR="00D43F6B" w:rsidRDefault="00D43F6B" w:rsidP="00D43F6B">
      <w:pPr>
        <w:spacing w:line="360" w:lineRule="auto"/>
        <w:rPr>
          <w:sz w:val="20"/>
          <w:szCs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7796"/>
        <w:gridCol w:w="1280"/>
      </w:tblGrid>
      <w:tr w:rsidR="002C3B4C" w:rsidRPr="00D43F6B" w:rsidTr="00B5788F">
        <w:trPr>
          <w:cantSplit/>
          <w:trHeight w:val="640"/>
          <w:tblHeader/>
        </w:trPr>
        <w:tc>
          <w:tcPr>
            <w:tcW w:w="1073" w:type="dxa"/>
            <w:tcBorders>
              <w:top w:val="single" w:sz="4" w:space="0" w:color="auto"/>
              <w:left w:val="single" w:sz="4" w:space="0" w:color="auto"/>
              <w:bottom w:val="single" w:sz="4" w:space="0" w:color="auto"/>
              <w:right w:val="single" w:sz="4" w:space="0" w:color="auto"/>
            </w:tcBorders>
          </w:tcPr>
          <w:p w:rsidR="002C3B4C" w:rsidRPr="00B5788F" w:rsidRDefault="002C3B4C" w:rsidP="00B5788F">
            <w:pPr>
              <w:keepNext/>
              <w:spacing w:before="120" w:line="276" w:lineRule="auto"/>
              <w:rPr>
                <w:b/>
                <w:sz w:val="20"/>
                <w:szCs w:val="20"/>
              </w:rPr>
            </w:pPr>
            <w:r w:rsidRPr="00B5788F">
              <w:rPr>
                <w:b/>
                <w:sz w:val="20"/>
                <w:szCs w:val="20"/>
              </w:rPr>
              <w:t>2.2</w:t>
            </w:r>
          </w:p>
        </w:tc>
        <w:tc>
          <w:tcPr>
            <w:tcW w:w="7796"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keepNext/>
              <w:spacing w:before="120" w:line="360" w:lineRule="auto"/>
              <w:jc w:val="both"/>
              <w:rPr>
                <w:b/>
                <w:sz w:val="20"/>
                <w:szCs w:val="20"/>
              </w:rPr>
            </w:pPr>
            <w:r w:rsidRPr="00D43F6B">
              <w:rPr>
                <w:b/>
                <w:sz w:val="20"/>
                <w:szCs w:val="20"/>
              </w:rPr>
              <w:t xml:space="preserve">Weitere Leistungen </w:t>
            </w:r>
          </w:p>
        </w:tc>
        <w:tc>
          <w:tcPr>
            <w:tcW w:w="1280"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keepNext/>
              <w:spacing w:before="120" w:line="276" w:lineRule="auto"/>
              <w:jc w:val="center"/>
              <w:rPr>
                <w:b/>
                <w:sz w:val="20"/>
                <w:szCs w:val="20"/>
              </w:rPr>
            </w:pPr>
            <w:r w:rsidRPr="00D43F6B">
              <w:rPr>
                <w:b/>
                <w:sz w:val="20"/>
                <w:szCs w:val="20"/>
              </w:rPr>
              <w:t>Euro netto pauschal</w:t>
            </w:r>
          </w:p>
        </w:tc>
      </w:tr>
      <w:tr w:rsidR="002C3B4C" w:rsidRPr="00D43F6B" w:rsidTr="00B5788F">
        <w:trPr>
          <w:cantSplit/>
          <w:trHeight w:val="415"/>
          <w:tblHeader/>
        </w:trPr>
        <w:tc>
          <w:tcPr>
            <w:tcW w:w="1073"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spacing w:before="80" w:line="276" w:lineRule="auto"/>
              <w:rPr>
                <w:sz w:val="20"/>
              </w:rPr>
            </w:pPr>
            <w:r w:rsidRPr="00D43F6B">
              <w:rPr>
                <w:sz w:val="20"/>
              </w:rPr>
              <w:fldChar w:fldCharType="begin">
                <w:ffData>
                  <w:name w:val="Kontrollkästchen185"/>
                  <w:enabled/>
                  <w:calcOnExit w:val="0"/>
                  <w:checkBox>
                    <w:sizeAuto/>
                    <w:default w:val="0"/>
                  </w:checkBox>
                </w:ffData>
              </w:fldChar>
            </w:r>
            <w:r w:rsidRPr="00D43F6B">
              <w:rPr>
                <w:sz w:val="20"/>
              </w:rPr>
              <w:instrText xml:space="preserve"> FORMCHECKBOX </w:instrText>
            </w:r>
            <w:r w:rsidR="0030732B">
              <w:rPr>
                <w:sz w:val="20"/>
              </w:rPr>
            </w:r>
            <w:r w:rsidR="0030732B">
              <w:rPr>
                <w:sz w:val="20"/>
              </w:rPr>
              <w:fldChar w:fldCharType="separate"/>
            </w:r>
            <w:r w:rsidRPr="00D43F6B">
              <w:rPr>
                <w:sz w:val="20"/>
              </w:rPr>
              <w:fldChar w:fldCharType="end"/>
            </w:r>
            <w:r w:rsidRPr="00D43F6B">
              <w:rPr>
                <w:sz w:val="20"/>
              </w:rPr>
              <w:t xml:space="preserve"> </w:t>
            </w:r>
            <w:r>
              <w:rPr>
                <w:sz w:val="20"/>
              </w:rPr>
              <w:t>2</w:t>
            </w:r>
            <w:r w:rsidRPr="00D43F6B">
              <w:rPr>
                <w:sz w:val="20"/>
              </w:rPr>
              <w:t>.2.1</w:t>
            </w:r>
          </w:p>
        </w:tc>
        <w:tc>
          <w:tcPr>
            <w:tcW w:w="7796" w:type="dxa"/>
            <w:tcBorders>
              <w:top w:val="single" w:sz="4" w:space="0" w:color="auto"/>
              <w:left w:val="single" w:sz="4" w:space="0" w:color="auto"/>
              <w:bottom w:val="single" w:sz="4" w:space="0" w:color="auto"/>
              <w:right w:val="single" w:sz="4" w:space="0" w:color="auto"/>
            </w:tcBorders>
          </w:tcPr>
          <w:p w:rsidR="002C3B4C" w:rsidRPr="00D43F6B" w:rsidRDefault="002C3B4C" w:rsidP="00A7319F">
            <w:pPr>
              <w:spacing w:before="80" w:line="276" w:lineRule="auto"/>
              <w:jc w:val="both"/>
              <w:rPr>
                <w:sz w:val="20"/>
              </w:rPr>
            </w:pPr>
            <w:r w:rsidRPr="00D43F6B">
              <w:rPr>
                <w:sz w:val="20"/>
              </w:rPr>
              <w:fldChar w:fldCharType="begin">
                <w:ffData>
                  <w:name w:val="Text3"/>
                  <w:enabled/>
                  <w:calcOnExit w:val="0"/>
                  <w:textInput/>
                </w:ffData>
              </w:fldChar>
            </w:r>
            <w:r w:rsidRPr="00D43F6B">
              <w:rPr>
                <w:sz w:val="20"/>
              </w:rPr>
              <w:instrText xml:space="preserve"> FORMTEXT </w:instrText>
            </w:r>
            <w:r w:rsidRPr="00D43F6B">
              <w:rPr>
                <w:sz w:val="20"/>
              </w:rPr>
            </w:r>
            <w:r w:rsidRPr="00D43F6B">
              <w:rPr>
                <w:sz w:val="20"/>
              </w:rPr>
              <w:fldChar w:fldCharType="separate"/>
            </w:r>
            <w:r w:rsidRPr="00D43F6B">
              <w:rPr>
                <w:sz w:val="20"/>
              </w:rPr>
              <w:t> </w:t>
            </w:r>
            <w:r w:rsidRPr="00D43F6B">
              <w:rPr>
                <w:sz w:val="20"/>
              </w:rPr>
              <w:t> </w:t>
            </w:r>
            <w:r w:rsidRPr="00D43F6B">
              <w:rPr>
                <w:sz w:val="20"/>
              </w:rPr>
              <w:t> </w:t>
            </w:r>
            <w:r w:rsidRPr="00D43F6B">
              <w:rPr>
                <w:sz w:val="20"/>
              </w:rPr>
              <w:t> </w:t>
            </w:r>
            <w:r w:rsidRPr="00D43F6B">
              <w:rPr>
                <w:sz w:val="20"/>
              </w:rPr>
              <w:t> </w:t>
            </w:r>
            <w:r w:rsidRPr="00D43F6B">
              <w:rPr>
                <w:sz w:val="20"/>
              </w:rPr>
              <w:fldChar w:fldCharType="end"/>
            </w:r>
          </w:p>
        </w:tc>
        <w:tc>
          <w:tcPr>
            <w:tcW w:w="1280" w:type="dxa"/>
            <w:tcBorders>
              <w:top w:val="single" w:sz="4" w:space="0" w:color="auto"/>
              <w:left w:val="single" w:sz="4" w:space="0" w:color="auto"/>
              <w:bottom w:val="single" w:sz="4" w:space="0" w:color="auto"/>
              <w:right w:val="single" w:sz="4" w:space="0" w:color="auto"/>
            </w:tcBorders>
          </w:tcPr>
          <w:p w:rsidR="002C3B4C" w:rsidRPr="00624031" w:rsidRDefault="002C3B4C" w:rsidP="00B5788F">
            <w:pPr>
              <w:spacing w:before="80" w:line="276" w:lineRule="auto"/>
              <w:jc w:val="center"/>
              <w:rPr>
                <w:sz w:val="20"/>
              </w:rPr>
            </w:pPr>
            <w:r w:rsidRPr="00624031">
              <w:rPr>
                <w:sz w:val="20"/>
              </w:rPr>
              <w:fldChar w:fldCharType="begin">
                <w:ffData>
                  <w:name w:val="Text3"/>
                  <w:enabled/>
                  <w:calcOnExit w:val="0"/>
                  <w:textInput/>
                </w:ffData>
              </w:fldChar>
            </w:r>
            <w:r w:rsidRPr="00624031">
              <w:rPr>
                <w:sz w:val="20"/>
              </w:rPr>
              <w:instrText xml:space="preserve"> FORMTEXT </w:instrText>
            </w:r>
            <w:r w:rsidRPr="00624031">
              <w:rPr>
                <w:sz w:val="20"/>
              </w:rPr>
            </w:r>
            <w:r w:rsidRPr="00624031">
              <w:rPr>
                <w:sz w:val="20"/>
              </w:rPr>
              <w:fldChar w:fldCharType="separate"/>
            </w:r>
            <w:r w:rsidRPr="00624031">
              <w:rPr>
                <w:sz w:val="20"/>
              </w:rPr>
              <w:t> </w:t>
            </w:r>
            <w:r w:rsidRPr="00624031">
              <w:rPr>
                <w:sz w:val="20"/>
              </w:rPr>
              <w:t> </w:t>
            </w:r>
            <w:r w:rsidRPr="00624031">
              <w:rPr>
                <w:sz w:val="20"/>
              </w:rPr>
              <w:t> </w:t>
            </w:r>
            <w:r w:rsidRPr="00624031">
              <w:rPr>
                <w:sz w:val="20"/>
              </w:rPr>
              <w:t> </w:t>
            </w:r>
            <w:r w:rsidRPr="00624031">
              <w:rPr>
                <w:sz w:val="20"/>
              </w:rPr>
              <w:t> </w:t>
            </w:r>
            <w:r w:rsidRPr="00624031">
              <w:rPr>
                <w:sz w:val="20"/>
              </w:rPr>
              <w:fldChar w:fldCharType="end"/>
            </w:r>
          </w:p>
        </w:tc>
      </w:tr>
      <w:tr w:rsidR="002C3B4C" w:rsidRPr="00D43F6B" w:rsidTr="00B5788F">
        <w:trPr>
          <w:cantSplit/>
          <w:trHeight w:val="415"/>
          <w:tblHeader/>
        </w:trPr>
        <w:tc>
          <w:tcPr>
            <w:tcW w:w="1073"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spacing w:before="80" w:line="276" w:lineRule="auto"/>
              <w:rPr>
                <w:sz w:val="20"/>
              </w:rPr>
            </w:pPr>
            <w:r w:rsidRPr="00D43F6B">
              <w:rPr>
                <w:sz w:val="20"/>
              </w:rPr>
              <w:fldChar w:fldCharType="begin">
                <w:ffData>
                  <w:name w:val="Kontrollkästchen214"/>
                  <w:enabled/>
                  <w:calcOnExit w:val="0"/>
                  <w:checkBox>
                    <w:sizeAuto/>
                    <w:default w:val="0"/>
                  </w:checkBox>
                </w:ffData>
              </w:fldChar>
            </w:r>
            <w:r w:rsidRPr="00D43F6B">
              <w:rPr>
                <w:sz w:val="20"/>
              </w:rPr>
              <w:instrText xml:space="preserve"> FORMCHECKBOX </w:instrText>
            </w:r>
            <w:r w:rsidR="0030732B">
              <w:rPr>
                <w:sz w:val="20"/>
              </w:rPr>
            </w:r>
            <w:r w:rsidR="0030732B">
              <w:rPr>
                <w:sz w:val="20"/>
              </w:rPr>
              <w:fldChar w:fldCharType="separate"/>
            </w:r>
            <w:r w:rsidRPr="00D43F6B">
              <w:rPr>
                <w:sz w:val="20"/>
              </w:rPr>
              <w:fldChar w:fldCharType="end"/>
            </w:r>
            <w:r w:rsidRPr="00D43F6B">
              <w:rPr>
                <w:sz w:val="20"/>
              </w:rPr>
              <w:t xml:space="preserve"> </w:t>
            </w:r>
            <w:r>
              <w:rPr>
                <w:sz w:val="20"/>
              </w:rPr>
              <w:t>2</w:t>
            </w:r>
            <w:r w:rsidRPr="00D43F6B">
              <w:rPr>
                <w:sz w:val="20"/>
              </w:rPr>
              <w:t>.2.2</w:t>
            </w:r>
          </w:p>
        </w:tc>
        <w:tc>
          <w:tcPr>
            <w:tcW w:w="7796" w:type="dxa"/>
            <w:tcBorders>
              <w:top w:val="single" w:sz="4" w:space="0" w:color="auto"/>
              <w:left w:val="single" w:sz="4" w:space="0" w:color="auto"/>
              <w:bottom w:val="single" w:sz="4" w:space="0" w:color="auto"/>
              <w:right w:val="single" w:sz="4" w:space="0" w:color="auto"/>
            </w:tcBorders>
          </w:tcPr>
          <w:p w:rsidR="002C3B4C" w:rsidRPr="00D43F6B" w:rsidRDefault="002C3B4C" w:rsidP="00A7319F">
            <w:pPr>
              <w:spacing w:before="80" w:line="276" w:lineRule="auto"/>
              <w:jc w:val="both"/>
              <w:rPr>
                <w:sz w:val="20"/>
              </w:rPr>
            </w:pPr>
            <w:r w:rsidRPr="00D43F6B">
              <w:rPr>
                <w:sz w:val="20"/>
              </w:rPr>
              <w:fldChar w:fldCharType="begin">
                <w:ffData>
                  <w:name w:val="Text3"/>
                  <w:enabled/>
                  <w:calcOnExit w:val="0"/>
                  <w:textInput/>
                </w:ffData>
              </w:fldChar>
            </w:r>
            <w:r w:rsidRPr="00D43F6B">
              <w:rPr>
                <w:sz w:val="20"/>
              </w:rPr>
              <w:instrText xml:space="preserve"> FORMTEXT </w:instrText>
            </w:r>
            <w:r w:rsidRPr="00D43F6B">
              <w:rPr>
                <w:sz w:val="20"/>
              </w:rPr>
            </w:r>
            <w:r w:rsidRPr="00D43F6B">
              <w:rPr>
                <w:sz w:val="20"/>
              </w:rPr>
              <w:fldChar w:fldCharType="separate"/>
            </w:r>
            <w:r w:rsidRPr="00D43F6B">
              <w:rPr>
                <w:sz w:val="20"/>
              </w:rPr>
              <w:t> </w:t>
            </w:r>
            <w:r w:rsidRPr="00D43F6B">
              <w:rPr>
                <w:sz w:val="20"/>
              </w:rPr>
              <w:t> </w:t>
            </w:r>
            <w:r w:rsidRPr="00D43F6B">
              <w:rPr>
                <w:sz w:val="20"/>
              </w:rPr>
              <w:t> </w:t>
            </w:r>
            <w:r w:rsidRPr="00D43F6B">
              <w:rPr>
                <w:sz w:val="20"/>
              </w:rPr>
              <w:t> </w:t>
            </w:r>
            <w:r w:rsidRPr="00D43F6B">
              <w:rPr>
                <w:sz w:val="20"/>
              </w:rPr>
              <w:t> </w:t>
            </w:r>
            <w:r w:rsidRPr="00D43F6B">
              <w:rPr>
                <w:sz w:val="20"/>
              </w:rPr>
              <w:fldChar w:fldCharType="end"/>
            </w:r>
          </w:p>
        </w:tc>
        <w:tc>
          <w:tcPr>
            <w:tcW w:w="1280" w:type="dxa"/>
            <w:tcBorders>
              <w:top w:val="single" w:sz="4" w:space="0" w:color="auto"/>
              <w:left w:val="single" w:sz="4" w:space="0" w:color="auto"/>
              <w:bottom w:val="single" w:sz="4" w:space="0" w:color="auto"/>
              <w:right w:val="single" w:sz="4" w:space="0" w:color="auto"/>
            </w:tcBorders>
          </w:tcPr>
          <w:p w:rsidR="002C3B4C" w:rsidRPr="00624031" w:rsidRDefault="002C3B4C" w:rsidP="00B5788F">
            <w:pPr>
              <w:spacing w:before="80" w:line="276" w:lineRule="auto"/>
              <w:jc w:val="center"/>
              <w:rPr>
                <w:sz w:val="20"/>
              </w:rPr>
            </w:pPr>
            <w:r w:rsidRPr="00624031">
              <w:rPr>
                <w:sz w:val="20"/>
              </w:rPr>
              <w:fldChar w:fldCharType="begin">
                <w:ffData>
                  <w:name w:val="Text3"/>
                  <w:enabled/>
                  <w:calcOnExit w:val="0"/>
                  <w:textInput/>
                </w:ffData>
              </w:fldChar>
            </w:r>
            <w:r w:rsidRPr="00624031">
              <w:rPr>
                <w:sz w:val="20"/>
              </w:rPr>
              <w:instrText xml:space="preserve"> FORMTEXT </w:instrText>
            </w:r>
            <w:r w:rsidRPr="00624031">
              <w:rPr>
                <w:sz w:val="20"/>
              </w:rPr>
            </w:r>
            <w:r w:rsidRPr="00624031">
              <w:rPr>
                <w:sz w:val="20"/>
              </w:rPr>
              <w:fldChar w:fldCharType="separate"/>
            </w:r>
            <w:r w:rsidRPr="00624031">
              <w:rPr>
                <w:sz w:val="20"/>
              </w:rPr>
              <w:t> </w:t>
            </w:r>
            <w:r w:rsidRPr="00624031">
              <w:rPr>
                <w:sz w:val="20"/>
              </w:rPr>
              <w:t> </w:t>
            </w:r>
            <w:r w:rsidRPr="00624031">
              <w:rPr>
                <w:sz w:val="20"/>
              </w:rPr>
              <w:t> </w:t>
            </w:r>
            <w:r w:rsidRPr="00624031">
              <w:rPr>
                <w:sz w:val="20"/>
              </w:rPr>
              <w:t> </w:t>
            </w:r>
            <w:r w:rsidRPr="00624031">
              <w:rPr>
                <w:sz w:val="20"/>
              </w:rPr>
              <w:t> </w:t>
            </w:r>
            <w:r w:rsidRPr="00624031">
              <w:rPr>
                <w:sz w:val="20"/>
              </w:rPr>
              <w:fldChar w:fldCharType="end"/>
            </w:r>
          </w:p>
        </w:tc>
      </w:tr>
      <w:tr w:rsidR="002C3B4C" w:rsidRPr="00D43F6B" w:rsidTr="00B5788F">
        <w:trPr>
          <w:cantSplit/>
          <w:trHeight w:val="397"/>
          <w:tblHeader/>
        </w:trPr>
        <w:tc>
          <w:tcPr>
            <w:tcW w:w="1073" w:type="dxa"/>
            <w:tcBorders>
              <w:top w:val="single" w:sz="4" w:space="0" w:color="auto"/>
              <w:left w:val="single" w:sz="4" w:space="0" w:color="auto"/>
              <w:bottom w:val="single" w:sz="4" w:space="0" w:color="auto"/>
              <w:right w:val="single" w:sz="4" w:space="0" w:color="auto"/>
            </w:tcBorders>
          </w:tcPr>
          <w:p w:rsidR="002C3B4C" w:rsidRPr="00D43F6B" w:rsidRDefault="002C3B4C" w:rsidP="00B5788F">
            <w:pPr>
              <w:pStyle w:val="Kopfzeile"/>
              <w:spacing w:line="360" w:lineRule="auto"/>
              <w:rPr>
                <w:sz w:val="20"/>
              </w:rPr>
            </w:pPr>
          </w:p>
        </w:tc>
        <w:tc>
          <w:tcPr>
            <w:tcW w:w="7796" w:type="dxa"/>
            <w:tcBorders>
              <w:top w:val="single" w:sz="4" w:space="0" w:color="auto"/>
              <w:left w:val="single" w:sz="4" w:space="0" w:color="auto"/>
              <w:bottom w:val="single" w:sz="4" w:space="0" w:color="auto"/>
              <w:right w:val="single" w:sz="4" w:space="0" w:color="auto"/>
            </w:tcBorders>
          </w:tcPr>
          <w:p w:rsidR="002C3B4C" w:rsidRPr="00A7319F" w:rsidRDefault="002C3B4C" w:rsidP="00A7319F">
            <w:pPr>
              <w:spacing w:before="80" w:line="276" w:lineRule="auto"/>
              <w:jc w:val="both"/>
              <w:rPr>
                <w:b/>
                <w:sz w:val="20"/>
              </w:rPr>
            </w:pPr>
            <w:r w:rsidRPr="00D43F6B">
              <w:rPr>
                <w:b/>
                <w:sz w:val="20"/>
              </w:rPr>
              <w:t>Summe</w:t>
            </w:r>
            <w:r w:rsidRPr="00A7319F">
              <w:rPr>
                <w:b/>
                <w:sz w:val="20"/>
              </w:rPr>
              <w:t xml:space="preserve"> (Euro netto pauschal)</w:t>
            </w:r>
          </w:p>
        </w:tc>
        <w:tc>
          <w:tcPr>
            <w:tcW w:w="1280" w:type="dxa"/>
            <w:tcBorders>
              <w:top w:val="single" w:sz="4" w:space="0" w:color="auto"/>
              <w:left w:val="single" w:sz="4" w:space="0" w:color="auto"/>
              <w:bottom w:val="single" w:sz="4" w:space="0" w:color="auto"/>
              <w:right w:val="single" w:sz="4" w:space="0" w:color="auto"/>
            </w:tcBorders>
          </w:tcPr>
          <w:p w:rsidR="002C3B4C" w:rsidRPr="00624031" w:rsidRDefault="002C3B4C" w:rsidP="00B5788F">
            <w:pPr>
              <w:spacing w:before="80" w:line="276" w:lineRule="auto"/>
              <w:jc w:val="center"/>
              <w:rPr>
                <w:sz w:val="20"/>
              </w:rPr>
            </w:pPr>
            <w:r w:rsidRPr="00624031">
              <w:rPr>
                <w:sz w:val="20"/>
              </w:rPr>
              <w:fldChar w:fldCharType="begin">
                <w:ffData>
                  <w:name w:val="Text3"/>
                  <w:enabled/>
                  <w:calcOnExit w:val="0"/>
                  <w:textInput/>
                </w:ffData>
              </w:fldChar>
            </w:r>
            <w:r w:rsidRPr="00624031">
              <w:rPr>
                <w:sz w:val="20"/>
              </w:rPr>
              <w:instrText xml:space="preserve"> FORMTEXT </w:instrText>
            </w:r>
            <w:r w:rsidRPr="00624031">
              <w:rPr>
                <w:sz w:val="20"/>
              </w:rPr>
            </w:r>
            <w:r w:rsidRPr="00624031">
              <w:rPr>
                <w:sz w:val="20"/>
              </w:rPr>
              <w:fldChar w:fldCharType="separate"/>
            </w:r>
            <w:r w:rsidRPr="00624031">
              <w:rPr>
                <w:sz w:val="20"/>
              </w:rPr>
              <w:t> </w:t>
            </w:r>
            <w:r w:rsidRPr="00624031">
              <w:rPr>
                <w:sz w:val="20"/>
              </w:rPr>
              <w:t> </w:t>
            </w:r>
            <w:r w:rsidRPr="00624031">
              <w:rPr>
                <w:sz w:val="20"/>
              </w:rPr>
              <w:t> </w:t>
            </w:r>
            <w:r w:rsidRPr="00624031">
              <w:rPr>
                <w:sz w:val="20"/>
              </w:rPr>
              <w:t> </w:t>
            </w:r>
            <w:r w:rsidRPr="00624031">
              <w:rPr>
                <w:sz w:val="20"/>
              </w:rPr>
              <w:t> </w:t>
            </w:r>
            <w:r w:rsidRPr="00624031">
              <w:rPr>
                <w:sz w:val="20"/>
              </w:rPr>
              <w:fldChar w:fldCharType="end"/>
            </w:r>
          </w:p>
        </w:tc>
      </w:tr>
    </w:tbl>
    <w:p w:rsidR="002C3B4C" w:rsidRDefault="002C3B4C" w:rsidP="00D43F6B">
      <w:pPr>
        <w:spacing w:line="360" w:lineRule="auto"/>
        <w:rPr>
          <w:sz w:val="20"/>
          <w:szCs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7796"/>
        <w:gridCol w:w="1280"/>
      </w:tblGrid>
      <w:tr w:rsidR="002C3B4C" w:rsidRPr="00D43F6B" w:rsidTr="00B5788F">
        <w:trPr>
          <w:cantSplit/>
          <w:trHeight w:val="397"/>
          <w:tblHeader/>
        </w:trPr>
        <w:tc>
          <w:tcPr>
            <w:tcW w:w="1073" w:type="dxa"/>
            <w:tcBorders>
              <w:top w:val="single" w:sz="4" w:space="0" w:color="auto"/>
              <w:left w:val="single" w:sz="4" w:space="0" w:color="auto"/>
              <w:bottom w:val="single" w:sz="4" w:space="0" w:color="auto"/>
              <w:right w:val="single" w:sz="4" w:space="0" w:color="auto"/>
            </w:tcBorders>
          </w:tcPr>
          <w:p w:rsidR="002C3B4C" w:rsidRPr="00D43F6B" w:rsidRDefault="002C3B4C" w:rsidP="00EA67DB">
            <w:pPr>
              <w:pStyle w:val="Kopfzeile"/>
              <w:spacing w:line="360" w:lineRule="auto"/>
              <w:rPr>
                <w:sz w:val="20"/>
              </w:rPr>
            </w:pPr>
          </w:p>
        </w:tc>
        <w:tc>
          <w:tcPr>
            <w:tcW w:w="7796" w:type="dxa"/>
            <w:tcBorders>
              <w:top w:val="single" w:sz="4" w:space="0" w:color="auto"/>
              <w:left w:val="single" w:sz="4" w:space="0" w:color="auto"/>
              <w:bottom w:val="single" w:sz="4" w:space="0" w:color="auto"/>
              <w:right w:val="single" w:sz="4" w:space="0" w:color="auto"/>
            </w:tcBorders>
          </w:tcPr>
          <w:p w:rsidR="002C3B4C" w:rsidRPr="00624031" w:rsidRDefault="002C3B4C" w:rsidP="00B5788F">
            <w:pPr>
              <w:spacing w:before="80" w:line="276" w:lineRule="auto"/>
              <w:jc w:val="both"/>
              <w:rPr>
                <w:b/>
                <w:sz w:val="20"/>
              </w:rPr>
            </w:pPr>
            <w:r>
              <w:rPr>
                <w:b/>
                <w:sz w:val="20"/>
              </w:rPr>
              <w:t>Gesamts</w:t>
            </w:r>
            <w:r w:rsidRPr="00D43F6B">
              <w:rPr>
                <w:b/>
                <w:sz w:val="20"/>
              </w:rPr>
              <w:t xml:space="preserve">umme </w:t>
            </w:r>
            <w:r>
              <w:rPr>
                <w:b/>
                <w:sz w:val="20"/>
              </w:rPr>
              <w:t>2</w:t>
            </w:r>
            <w:r w:rsidRPr="00D43F6B">
              <w:rPr>
                <w:b/>
                <w:sz w:val="20"/>
              </w:rPr>
              <w:t xml:space="preserve">.1 und </w:t>
            </w:r>
            <w:r>
              <w:rPr>
                <w:b/>
                <w:sz w:val="20"/>
              </w:rPr>
              <w:t>2</w:t>
            </w:r>
            <w:r w:rsidRPr="00D43F6B">
              <w:rPr>
                <w:b/>
                <w:sz w:val="20"/>
              </w:rPr>
              <w:t>.2</w:t>
            </w:r>
            <w:r w:rsidRPr="00624031">
              <w:rPr>
                <w:b/>
                <w:sz w:val="20"/>
              </w:rPr>
              <w:t xml:space="preserve"> </w:t>
            </w:r>
            <w:r w:rsidRPr="00624031">
              <w:rPr>
                <w:sz w:val="20"/>
              </w:rPr>
              <w:t xml:space="preserve">(Euro netto pauschal) </w:t>
            </w:r>
          </w:p>
        </w:tc>
        <w:tc>
          <w:tcPr>
            <w:tcW w:w="1280" w:type="dxa"/>
            <w:tcBorders>
              <w:top w:val="single" w:sz="4" w:space="0" w:color="auto"/>
              <w:left w:val="single" w:sz="4" w:space="0" w:color="auto"/>
              <w:bottom w:val="single" w:sz="4" w:space="0" w:color="auto"/>
              <w:right w:val="single" w:sz="4" w:space="0" w:color="auto"/>
            </w:tcBorders>
          </w:tcPr>
          <w:p w:rsidR="002C3B4C" w:rsidRPr="00624031" w:rsidRDefault="002C3B4C" w:rsidP="00B5788F">
            <w:pPr>
              <w:spacing w:before="80" w:line="276" w:lineRule="auto"/>
              <w:jc w:val="center"/>
              <w:rPr>
                <w:b/>
                <w:sz w:val="20"/>
              </w:rPr>
            </w:pPr>
            <w:r w:rsidRPr="00624031">
              <w:rPr>
                <w:b/>
                <w:sz w:val="20"/>
              </w:rPr>
              <w:fldChar w:fldCharType="begin">
                <w:ffData>
                  <w:name w:val="Text3"/>
                  <w:enabled/>
                  <w:calcOnExit w:val="0"/>
                  <w:textInput/>
                </w:ffData>
              </w:fldChar>
            </w:r>
            <w:r w:rsidRPr="00624031">
              <w:rPr>
                <w:b/>
                <w:sz w:val="20"/>
              </w:rPr>
              <w:instrText xml:space="preserve"> FORMTEXT </w:instrText>
            </w:r>
            <w:r w:rsidRPr="00624031">
              <w:rPr>
                <w:b/>
                <w:sz w:val="20"/>
              </w:rPr>
            </w:r>
            <w:r w:rsidRPr="00624031">
              <w:rPr>
                <w:b/>
                <w:sz w:val="20"/>
              </w:rPr>
              <w:fldChar w:fldCharType="separate"/>
            </w:r>
            <w:r w:rsidRPr="00624031">
              <w:rPr>
                <w:b/>
                <w:sz w:val="20"/>
              </w:rPr>
              <w:t> </w:t>
            </w:r>
            <w:r w:rsidRPr="00624031">
              <w:rPr>
                <w:b/>
                <w:sz w:val="20"/>
              </w:rPr>
              <w:t> </w:t>
            </w:r>
            <w:r w:rsidRPr="00624031">
              <w:rPr>
                <w:b/>
                <w:sz w:val="20"/>
              </w:rPr>
              <w:t> </w:t>
            </w:r>
            <w:r w:rsidRPr="00624031">
              <w:rPr>
                <w:b/>
                <w:sz w:val="20"/>
              </w:rPr>
              <w:t> </w:t>
            </w:r>
            <w:r w:rsidRPr="00624031">
              <w:rPr>
                <w:b/>
                <w:sz w:val="20"/>
              </w:rPr>
              <w:t> </w:t>
            </w:r>
            <w:r w:rsidRPr="00624031">
              <w:rPr>
                <w:b/>
                <w:sz w:val="20"/>
              </w:rPr>
              <w:fldChar w:fldCharType="end"/>
            </w:r>
          </w:p>
        </w:tc>
      </w:tr>
    </w:tbl>
    <w:p w:rsidR="006F7F15" w:rsidRPr="00EA67DB" w:rsidRDefault="006F7F15" w:rsidP="00936E24"/>
    <w:sectPr w:rsidR="006F7F15" w:rsidRPr="00EA67DB"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DB" w:rsidRDefault="00EA67DB">
      <w:r>
        <w:separator/>
      </w:r>
    </w:p>
  </w:endnote>
  <w:endnote w:type="continuationSeparator" w:id="0">
    <w:p w:rsidR="00EA67DB" w:rsidRDefault="00E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DB" w:rsidRDefault="00EA67DB" w:rsidP="004F08A1">
    <w:pPr>
      <w:pStyle w:val="Fuzeile"/>
      <w:tabs>
        <w:tab w:val="clear" w:pos="9072"/>
        <w:tab w:val="right" w:pos="9781"/>
      </w:tabs>
    </w:pPr>
    <w:r>
      <w:rPr>
        <w:sz w:val="16"/>
        <w:szCs w:val="16"/>
      </w:rPr>
      <w:t xml:space="preserve">© VHF Bayern – Stand </w:t>
    </w:r>
    <w:r w:rsidR="000D03C5">
      <w:rPr>
        <w:sz w:val="16"/>
        <w:szCs w:val="16"/>
      </w:rPr>
      <w:t>Juli</w:t>
    </w:r>
    <w:r w:rsidR="007B0FF8">
      <w:rPr>
        <w:sz w:val="16"/>
        <w:szCs w:val="16"/>
      </w:rPr>
      <w:t xml:space="preserve"> 20</w:t>
    </w:r>
    <w:r w:rsidR="000D03C5">
      <w:rPr>
        <w:sz w:val="16"/>
        <w:szCs w:val="16"/>
      </w:rPr>
      <w:t>2</w:t>
    </w:r>
    <w:r w:rsidR="007B0FF8">
      <w:rPr>
        <w:sz w:val="16"/>
        <w:szCs w:val="16"/>
      </w:rPr>
      <w:t>1</w:t>
    </w:r>
    <w:r w:rsidR="007B0FF8">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30732B">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30732B">
      <w:rPr>
        <w:noProof/>
        <w:sz w:val="16"/>
        <w:szCs w:val="16"/>
      </w:rPr>
      <w:t>2</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DB" w:rsidRDefault="00EA67DB">
      <w:r>
        <w:separator/>
      </w:r>
    </w:p>
  </w:footnote>
  <w:footnote w:type="continuationSeparator" w:id="0">
    <w:p w:rsidR="00EA67DB" w:rsidRDefault="00E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DB" w:rsidRDefault="00EA67DB" w:rsidP="00416440">
    <w:pPr>
      <w:pStyle w:val="Kopfzeile"/>
      <w:tabs>
        <w:tab w:val="clear" w:pos="9072"/>
        <w:tab w:val="right" w:pos="9540"/>
      </w:tabs>
      <w:ind w:right="-468"/>
      <w:jc w:val="right"/>
      <w:rPr>
        <w:b/>
        <w:sz w:val="28"/>
        <w:szCs w:val="28"/>
      </w:rPr>
    </w:pPr>
    <w:r>
      <w:rPr>
        <w:b/>
        <w:sz w:val="28"/>
        <w:szCs w:val="28"/>
      </w:rPr>
      <w:tab/>
      <w:t>VII.</w:t>
    </w:r>
    <w:r w:rsidR="00250F9B">
      <w:rPr>
        <w:b/>
        <w:sz w:val="28"/>
        <w:szCs w:val="28"/>
      </w:rPr>
      <w:t>34</w:t>
    </w:r>
    <w:r>
      <w:rPr>
        <w:b/>
        <w:sz w:val="28"/>
        <w:szCs w:val="28"/>
      </w:rPr>
      <w:t>.2</w:t>
    </w:r>
  </w:p>
  <w:p w:rsidR="00BC6C02" w:rsidRPr="00BC6C02" w:rsidRDefault="00BC6C02" w:rsidP="00416440">
    <w:pPr>
      <w:pStyle w:val="Kopfzeile"/>
      <w:tabs>
        <w:tab w:val="clear" w:pos="9072"/>
        <w:tab w:val="right" w:pos="9540"/>
      </w:tabs>
      <w:ind w:right="-468"/>
      <w:jc w:val="right"/>
      <w:rPr>
        <w:sz w:val="16"/>
        <w:szCs w:val="16"/>
      </w:rPr>
    </w:pPr>
    <w:r w:rsidRPr="00BC6C02">
      <w:rPr>
        <w:sz w:val="16"/>
        <w:szCs w:val="16"/>
      </w:rPr>
      <w:t xml:space="preserve">(Leistungsumfang </w:t>
    </w:r>
    <w:proofErr w:type="spellStart"/>
    <w:r w:rsidRPr="00BC6C02">
      <w:rPr>
        <w:sz w:val="16"/>
        <w:szCs w:val="16"/>
      </w:rPr>
      <w:t>SiGeKo</w:t>
    </w:r>
    <w:proofErr w:type="spellEnd"/>
    <w:r w:rsidRPr="00BC6C02">
      <w:rPr>
        <w:sz w:val="16"/>
        <w:szCs w:val="16"/>
      </w:rPr>
      <w:t>)</w:t>
    </w:r>
  </w:p>
  <w:p w:rsidR="00EA67DB" w:rsidRDefault="00EA67DB"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7365EA"/>
    <w:multiLevelType w:val="hybridMultilevel"/>
    <w:tmpl w:val="FB741FA0"/>
    <w:lvl w:ilvl="0" w:tplc="FB5466E0">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9963A3"/>
    <w:multiLevelType w:val="hybridMultilevel"/>
    <w:tmpl w:val="0C2C72E4"/>
    <w:lvl w:ilvl="0" w:tplc="FB5466E0">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E767F4"/>
    <w:multiLevelType w:val="hybridMultilevel"/>
    <w:tmpl w:val="73CE0952"/>
    <w:lvl w:ilvl="0" w:tplc="FB5466E0">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719415E7"/>
    <w:multiLevelType w:val="hybridMultilevel"/>
    <w:tmpl w:val="0C2C72E4"/>
    <w:lvl w:ilvl="0" w:tplc="FB5466E0">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9"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2"/>
  </w:num>
  <w:num w:numId="6">
    <w:abstractNumId w:val="8"/>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2266"/>
    <w:rsid w:val="00014562"/>
    <w:rsid w:val="00015630"/>
    <w:rsid w:val="000239B1"/>
    <w:rsid w:val="000248A3"/>
    <w:rsid w:val="00025422"/>
    <w:rsid w:val="00036BDA"/>
    <w:rsid w:val="00042010"/>
    <w:rsid w:val="00051F62"/>
    <w:rsid w:val="00076157"/>
    <w:rsid w:val="00090AF6"/>
    <w:rsid w:val="00096DD4"/>
    <w:rsid w:val="000A3FFE"/>
    <w:rsid w:val="000A6F1B"/>
    <w:rsid w:val="000B49B3"/>
    <w:rsid w:val="000B4EBD"/>
    <w:rsid w:val="000B60BD"/>
    <w:rsid w:val="000C1958"/>
    <w:rsid w:val="000C1BE7"/>
    <w:rsid w:val="000C44AD"/>
    <w:rsid w:val="000C5737"/>
    <w:rsid w:val="000D03C5"/>
    <w:rsid w:val="000D0482"/>
    <w:rsid w:val="000E5053"/>
    <w:rsid w:val="000E6F27"/>
    <w:rsid w:val="000E72A0"/>
    <w:rsid w:val="000F0C2D"/>
    <w:rsid w:val="000F15E0"/>
    <w:rsid w:val="000F7012"/>
    <w:rsid w:val="00102ECF"/>
    <w:rsid w:val="00107B36"/>
    <w:rsid w:val="001110D1"/>
    <w:rsid w:val="00120ADA"/>
    <w:rsid w:val="0012405A"/>
    <w:rsid w:val="00126BBC"/>
    <w:rsid w:val="00126FE4"/>
    <w:rsid w:val="00127F87"/>
    <w:rsid w:val="00134D02"/>
    <w:rsid w:val="00137B90"/>
    <w:rsid w:val="00156DC9"/>
    <w:rsid w:val="00167802"/>
    <w:rsid w:val="0017140D"/>
    <w:rsid w:val="00191EAD"/>
    <w:rsid w:val="00194287"/>
    <w:rsid w:val="0019656C"/>
    <w:rsid w:val="001A085B"/>
    <w:rsid w:val="001A2D54"/>
    <w:rsid w:val="001A586D"/>
    <w:rsid w:val="001B5678"/>
    <w:rsid w:val="001B570E"/>
    <w:rsid w:val="001C26D3"/>
    <w:rsid w:val="001C5E06"/>
    <w:rsid w:val="001D3DB9"/>
    <w:rsid w:val="001D77CE"/>
    <w:rsid w:val="001E27BE"/>
    <w:rsid w:val="001E5E1B"/>
    <w:rsid w:val="001F5D16"/>
    <w:rsid w:val="001F6476"/>
    <w:rsid w:val="00206217"/>
    <w:rsid w:val="00206F35"/>
    <w:rsid w:val="002074B1"/>
    <w:rsid w:val="002120CA"/>
    <w:rsid w:val="00212965"/>
    <w:rsid w:val="00231FB8"/>
    <w:rsid w:val="002327E3"/>
    <w:rsid w:val="00235B7D"/>
    <w:rsid w:val="00243309"/>
    <w:rsid w:val="00245693"/>
    <w:rsid w:val="00247757"/>
    <w:rsid w:val="00250F9B"/>
    <w:rsid w:val="00273439"/>
    <w:rsid w:val="002770BE"/>
    <w:rsid w:val="002871E9"/>
    <w:rsid w:val="002A08CF"/>
    <w:rsid w:val="002A77EE"/>
    <w:rsid w:val="002A7DFA"/>
    <w:rsid w:val="002C2016"/>
    <w:rsid w:val="002C3B4C"/>
    <w:rsid w:val="002D15D9"/>
    <w:rsid w:val="002D262B"/>
    <w:rsid w:val="002D5C14"/>
    <w:rsid w:val="002E1860"/>
    <w:rsid w:val="002E4CC5"/>
    <w:rsid w:val="002E612B"/>
    <w:rsid w:val="002F103A"/>
    <w:rsid w:val="003045F8"/>
    <w:rsid w:val="00306563"/>
    <w:rsid w:val="0030732B"/>
    <w:rsid w:val="00307DFC"/>
    <w:rsid w:val="00311474"/>
    <w:rsid w:val="00322D69"/>
    <w:rsid w:val="00331957"/>
    <w:rsid w:val="00332610"/>
    <w:rsid w:val="003335AD"/>
    <w:rsid w:val="0034295F"/>
    <w:rsid w:val="003463ED"/>
    <w:rsid w:val="00352744"/>
    <w:rsid w:val="00354CD0"/>
    <w:rsid w:val="00356B57"/>
    <w:rsid w:val="00357C69"/>
    <w:rsid w:val="00375F56"/>
    <w:rsid w:val="003762E9"/>
    <w:rsid w:val="0037672B"/>
    <w:rsid w:val="00392173"/>
    <w:rsid w:val="00392BDD"/>
    <w:rsid w:val="003A153C"/>
    <w:rsid w:val="003A43CF"/>
    <w:rsid w:val="003A5BAF"/>
    <w:rsid w:val="003B5341"/>
    <w:rsid w:val="003C323B"/>
    <w:rsid w:val="003D11EE"/>
    <w:rsid w:val="003D4B03"/>
    <w:rsid w:val="003D64A0"/>
    <w:rsid w:val="003E7AA1"/>
    <w:rsid w:val="003F036A"/>
    <w:rsid w:val="003F4985"/>
    <w:rsid w:val="003F573D"/>
    <w:rsid w:val="003F6A22"/>
    <w:rsid w:val="00400E4A"/>
    <w:rsid w:val="00401BB0"/>
    <w:rsid w:val="00410B83"/>
    <w:rsid w:val="00412C4A"/>
    <w:rsid w:val="00416440"/>
    <w:rsid w:val="00416E88"/>
    <w:rsid w:val="0042074C"/>
    <w:rsid w:val="00427542"/>
    <w:rsid w:val="004339E3"/>
    <w:rsid w:val="004340D6"/>
    <w:rsid w:val="00442DD8"/>
    <w:rsid w:val="004453BC"/>
    <w:rsid w:val="00460C95"/>
    <w:rsid w:val="00465A63"/>
    <w:rsid w:val="00466A59"/>
    <w:rsid w:val="004702E9"/>
    <w:rsid w:val="00472073"/>
    <w:rsid w:val="00472D84"/>
    <w:rsid w:val="00474EB2"/>
    <w:rsid w:val="004777D4"/>
    <w:rsid w:val="00490AE2"/>
    <w:rsid w:val="0049203B"/>
    <w:rsid w:val="00495F6D"/>
    <w:rsid w:val="004A51EB"/>
    <w:rsid w:val="004A58BF"/>
    <w:rsid w:val="004B5D8C"/>
    <w:rsid w:val="004C063D"/>
    <w:rsid w:val="004C07F5"/>
    <w:rsid w:val="004D1084"/>
    <w:rsid w:val="004D3380"/>
    <w:rsid w:val="004D4980"/>
    <w:rsid w:val="004E0E0C"/>
    <w:rsid w:val="004E54D5"/>
    <w:rsid w:val="004E7246"/>
    <w:rsid w:val="004F08A1"/>
    <w:rsid w:val="005006A9"/>
    <w:rsid w:val="005030E4"/>
    <w:rsid w:val="0050404A"/>
    <w:rsid w:val="00506A55"/>
    <w:rsid w:val="0051443A"/>
    <w:rsid w:val="0051663A"/>
    <w:rsid w:val="00520CAE"/>
    <w:rsid w:val="00535D50"/>
    <w:rsid w:val="00536AD8"/>
    <w:rsid w:val="00543B23"/>
    <w:rsid w:val="005457BB"/>
    <w:rsid w:val="00562244"/>
    <w:rsid w:val="005651F3"/>
    <w:rsid w:val="00570221"/>
    <w:rsid w:val="005724DC"/>
    <w:rsid w:val="0057756E"/>
    <w:rsid w:val="005920E2"/>
    <w:rsid w:val="005948BA"/>
    <w:rsid w:val="005A5A1B"/>
    <w:rsid w:val="005C35EE"/>
    <w:rsid w:val="005C53E1"/>
    <w:rsid w:val="005C7F59"/>
    <w:rsid w:val="005D1291"/>
    <w:rsid w:val="005D2DD2"/>
    <w:rsid w:val="005F651E"/>
    <w:rsid w:val="005F7687"/>
    <w:rsid w:val="0060694C"/>
    <w:rsid w:val="00614999"/>
    <w:rsid w:val="00617889"/>
    <w:rsid w:val="006235D2"/>
    <w:rsid w:val="00624031"/>
    <w:rsid w:val="00635174"/>
    <w:rsid w:val="00636743"/>
    <w:rsid w:val="006441D6"/>
    <w:rsid w:val="00645C06"/>
    <w:rsid w:val="00657661"/>
    <w:rsid w:val="006622AC"/>
    <w:rsid w:val="00665748"/>
    <w:rsid w:val="00667365"/>
    <w:rsid w:val="006730AC"/>
    <w:rsid w:val="00676B1C"/>
    <w:rsid w:val="006779CB"/>
    <w:rsid w:val="00684585"/>
    <w:rsid w:val="00686791"/>
    <w:rsid w:val="00686F63"/>
    <w:rsid w:val="00690A9E"/>
    <w:rsid w:val="006A0422"/>
    <w:rsid w:val="006A0F17"/>
    <w:rsid w:val="006A3A06"/>
    <w:rsid w:val="006A727A"/>
    <w:rsid w:val="006B609B"/>
    <w:rsid w:val="006C1C29"/>
    <w:rsid w:val="006C223C"/>
    <w:rsid w:val="006D0E96"/>
    <w:rsid w:val="006D49BD"/>
    <w:rsid w:val="006D65FB"/>
    <w:rsid w:val="006E63A2"/>
    <w:rsid w:val="006F4972"/>
    <w:rsid w:val="006F5EBD"/>
    <w:rsid w:val="006F7F15"/>
    <w:rsid w:val="007030FF"/>
    <w:rsid w:val="0072514A"/>
    <w:rsid w:val="0073125C"/>
    <w:rsid w:val="00732E21"/>
    <w:rsid w:val="00734986"/>
    <w:rsid w:val="00735EF8"/>
    <w:rsid w:val="007413BB"/>
    <w:rsid w:val="007430BC"/>
    <w:rsid w:val="00744AF0"/>
    <w:rsid w:val="007517B6"/>
    <w:rsid w:val="007565B8"/>
    <w:rsid w:val="0075779A"/>
    <w:rsid w:val="007840D5"/>
    <w:rsid w:val="00786D10"/>
    <w:rsid w:val="00791D0E"/>
    <w:rsid w:val="00796F44"/>
    <w:rsid w:val="007A60A7"/>
    <w:rsid w:val="007A6AF0"/>
    <w:rsid w:val="007A6DC3"/>
    <w:rsid w:val="007B0FF8"/>
    <w:rsid w:val="007B20AA"/>
    <w:rsid w:val="007B300B"/>
    <w:rsid w:val="007C6147"/>
    <w:rsid w:val="007C7135"/>
    <w:rsid w:val="007D4059"/>
    <w:rsid w:val="007D4C22"/>
    <w:rsid w:val="007D5C56"/>
    <w:rsid w:val="007E2E53"/>
    <w:rsid w:val="007E3427"/>
    <w:rsid w:val="007E39F1"/>
    <w:rsid w:val="007F740D"/>
    <w:rsid w:val="007F7DF9"/>
    <w:rsid w:val="00804E4F"/>
    <w:rsid w:val="00806766"/>
    <w:rsid w:val="00806FAB"/>
    <w:rsid w:val="008200EE"/>
    <w:rsid w:val="00825099"/>
    <w:rsid w:val="00825BE2"/>
    <w:rsid w:val="008262BD"/>
    <w:rsid w:val="00831711"/>
    <w:rsid w:val="00833460"/>
    <w:rsid w:val="0083519E"/>
    <w:rsid w:val="00847835"/>
    <w:rsid w:val="008502B2"/>
    <w:rsid w:val="00851280"/>
    <w:rsid w:val="008549DE"/>
    <w:rsid w:val="00856954"/>
    <w:rsid w:val="00865442"/>
    <w:rsid w:val="00871964"/>
    <w:rsid w:val="0087251D"/>
    <w:rsid w:val="008739E2"/>
    <w:rsid w:val="00885E96"/>
    <w:rsid w:val="00891721"/>
    <w:rsid w:val="00894E5D"/>
    <w:rsid w:val="008A2D58"/>
    <w:rsid w:val="008A3565"/>
    <w:rsid w:val="008A4B8D"/>
    <w:rsid w:val="008A508D"/>
    <w:rsid w:val="008B4311"/>
    <w:rsid w:val="008C0747"/>
    <w:rsid w:val="008D0093"/>
    <w:rsid w:val="008D3902"/>
    <w:rsid w:val="008D4DE9"/>
    <w:rsid w:val="008D541B"/>
    <w:rsid w:val="008E1408"/>
    <w:rsid w:val="008E38C7"/>
    <w:rsid w:val="008F4AC9"/>
    <w:rsid w:val="00900569"/>
    <w:rsid w:val="00900E88"/>
    <w:rsid w:val="00910C3D"/>
    <w:rsid w:val="00911B23"/>
    <w:rsid w:val="00921420"/>
    <w:rsid w:val="00922697"/>
    <w:rsid w:val="009332C4"/>
    <w:rsid w:val="00933D9B"/>
    <w:rsid w:val="00936E24"/>
    <w:rsid w:val="00943BBA"/>
    <w:rsid w:val="00950870"/>
    <w:rsid w:val="00972293"/>
    <w:rsid w:val="00981706"/>
    <w:rsid w:val="009840A4"/>
    <w:rsid w:val="00985D62"/>
    <w:rsid w:val="00987221"/>
    <w:rsid w:val="00992306"/>
    <w:rsid w:val="0099753A"/>
    <w:rsid w:val="00997E25"/>
    <w:rsid w:val="009A1366"/>
    <w:rsid w:val="009A2607"/>
    <w:rsid w:val="009A2610"/>
    <w:rsid w:val="009A31C8"/>
    <w:rsid w:val="009A5AED"/>
    <w:rsid w:val="009B2C5B"/>
    <w:rsid w:val="009B6891"/>
    <w:rsid w:val="009B6ADC"/>
    <w:rsid w:val="009C09D5"/>
    <w:rsid w:val="009E4E08"/>
    <w:rsid w:val="00A14D58"/>
    <w:rsid w:val="00A16A1E"/>
    <w:rsid w:val="00A34153"/>
    <w:rsid w:val="00A36FD5"/>
    <w:rsid w:val="00A64491"/>
    <w:rsid w:val="00A7319F"/>
    <w:rsid w:val="00A734BF"/>
    <w:rsid w:val="00A80A33"/>
    <w:rsid w:val="00A930A0"/>
    <w:rsid w:val="00A95B61"/>
    <w:rsid w:val="00A95E70"/>
    <w:rsid w:val="00A96504"/>
    <w:rsid w:val="00A971C4"/>
    <w:rsid w:val="00AC3B40"/>
    <w:rsid w:val="00AC402D"/>
    <w:rsid w:val="00AC50F6"/>
    <w:rsid w:val="00AD4400"/>
    <w:rsid w:val="00AE1ED3"/>
    <w:rsid w:val="00AE42AF"/>
    <w:rsid w:val="00AE5153"/>
    <w:rsid w:val="00AF1FC8"/>
    <w:rsid w:val="00B019F8"/>
    <w:rsid w:val="00B02333"/>
    <w:rsid w:val="00B05211"/>
    <w:rsid w:val="00B1717F"/>
    <w:rsid w:val="00B25434"/>
    <w:rsid w:val="00B30C3A"/>
    <w:rsid w:val="00B30ED3"/>
    <w:rsid w:val="00B4406E"/>
    <w:rsid w:val="00B51978"/>
    <w:rsid w:val="00B52F70"/>
    <w:rsid w:val="00B56844"/>
    <w:rsid w:val="00B5788F"/>
    <w:rsid w:val="00B61A57"/>
    <w:rsid w:val="00B82C62"/>
    <w:rsid w:val="00B83789"/>
    <w:rsid w:val="00B85B1F"/>
    <w:rsid w:val="00B87098"/>
    <w:rsid w:val="00BB18A9"/>
    <w:rsid w:val="00BB4BFD"/>
    <w:rsid w:val="00BC1359"/>
    <w:rsid w:val="00BC6C02"/>
    <w:rsid w:val="00BC7226"/>
    <w:rsid w:val="00BC76F5"/>
    <w:rsid w:val="00BD3685"/>
    <w:rsid w:val="00BD479B"/>
    <w:rsid w:val="00BE1005"/>
    <w:rsid w:val="00BE1F33"/>
    <w:rsid w:val="00BE21A0"/>
    <w:rsid w:val="00BE49B6"/>
    <w:rsid w:val="00BE5B90"/>
    <w:rsid w:val="00BF1EDA"/>
    <w:rsid w:val="00BF67A6"/>
    <w:rsid w:val="00BF7EFC"/>
    <w:rsid w:val="00C02EFE"/>
    <w:rsid w:val="00C07CBC"/>
    <w:rsid w:val="00C16D3B"/>
    <w:rsid w:val="00C178FB"/>
    <w:rsid w:val="00C20671"/>
    <w:rsid w:val="00C26468"/>
    <w:rsid w:val="00C26802"/>
    <w:rsid w:val="00C360C0"/>
    <w:rsid w:val="00C4232E"/>
    <w:rsid w:val="00C433B1"/>
    <w:rsid w:val="00C50A81"/>
    <w:rsid w:val="00C53334"/>
    <w:rsid w:val="00C53C25"/>
    <w:rsid w:val="00C764D5"/>
    <w:rsid w:val="00C80618"/>
    <w:rsid w:val="00C808B7"/>
    <w:rsid w:val="00C81DD3"/>
    <w:rsid w:val="00C824E9"/>
    <w:rsid w:val="00C838CF"/>
    <w:rsid w:val="00C8721B"/>
    <w:rsid w:val="00C90607"/>
    <w:rsid w:val="00C954AF"/>
    <w:rsid w:val="00CA0BC4"/>
    <w:rsid w:val="00CA244E"/>
    <w:rsid w:val="00CA3833"/>
    <w:rsid w:val="00CA528D"/>
    <w:rsid w:val="00CA565D"/>
    <w:rsid w:val="00CB6EF4"/>
    <w:rsid w:val="00CC254E"/>
    <w:rsid w:val="00CD1434"/>
    <w:rsid w:val="00CF40D3"/>
    <w:rsid w:val="00D013F6"/>
    <w:rsid w:val="00D07A08"/>
    <w:rsid w:val="00D10E69"/>
    <w:rsid w:val="00D25A25"/>
    <w:rsid w:val="00D43F6B"/>
    <w:rsid w:val="00D44DE3"/>
    <w:rsid w:val="00D44F7C"/>
    <w:rsid w:val="00D508BC"/>
    <w:rsid w:val="00D53D2A"/>
    <w:rsid w:val="00D61930"/>
    <w:rsid w:val="00D62CBE"/>
    <w:rsid w:val="00D641F2"/>
    <w:rsid w:val="00D703EB"/>
    <w:rsid w:val="00D71BBA"/>
    <w:rsid w:val="00D738E1"/>
    <w:rsid w:val="00D839F0"/>
    <w:rsid w:val="00D851A4"/>
    <w:rsid w:val="00D90381"/>
    <w:rsid w:val="00D91023"/>
    <w:rsid w:val="00D97FE0"/>
    <w:rsid w:val="00DC37EC"/>
    <w:rsid w:val="00DD29B1"/>
    <w:rsid w:val="00DD4DF6"/>
    <w:rsid w:val="00DE0563"/>
    <w:rsid w:val="00DF0AC0"/>
    <w:rsid w:val="00E02508"/>
    <w:rsid w:val="00E11517"/>
    <w:rsid w:val="00E12CA4"/>
    <w:rsid w:val="00E13D83"/>
    <w:rsid w:val="00E167A8"/>
    <w:rsid w:val="00E22A62"/>
    <w:rsid w:val="00E31B84"/>
    <w:rsid w:val="00E33F6F"/>
    <w:rsid w:val="00E46308"/>
    <w:rsid w:val="00E50834"/>
    <w:rsid w:val="00E612B4"/>
    <w:rsid w:val="00E61FCB"/>
    <w:rsid w:val="00E775D7"/>
    <w:rsid w:val="00E8015F"/>
    <w:rsid w:val="00E859B4"/>
    <w:rsid w:val="00E96265"/>
    <w:rsid w:val="00E9671D"/>
    <w:rsid w:val="00E96909"/>
    <w:rsid w:val="00EA67DB"/>
    <w:rsid w:val="00EB08EA"/>
    <w:rsid w:val="00EB2481"/>
    <w:rsid w:val="00EB317B"/>
    <w:rsid w:val="00EB685F"/>
    <w:rsid w:val="00EC496B"/>
    <w:rsid w:val="00ED3FEF"/>
    <w:rsid w:val="00ED79CC"/>
    <w:rsid w:val="00EE237F"/>
    <w:rsid w:val="00EE2B74"/>
    <w:rsid w:val="00EE4202"/>
    <w:rsid w:val="00EE724C"/>
    <w:rsid w:val="00F12F85"/>
    <w:rsid w:val="00F21855"/>
    <w:rsid w:val="00F23412"/>
    <w:rsid w:val="00F26031"/>
    <w:rsid w:val="00F40339"/>
    <w:rsid w:val="00F44C7B"/>
    <w:rsid w:val="00F46D57"/>
    <w:rsid w:val="00F527FE"/>
    <w:rsid w:val="00F66440"/>
    <w:rsid w:val="00F7200E"/>
    <w:rsid w:val="00F77CF2"/>
    <w:rsid w:val="00F810B2"/>
    <w:rsid w:val="00F83376"/>
    <w:rsid w:val="00F83CB8"/>
    <w:rsid w:val="00F83F14"/>
    <w:rsid w:val="00F918A9"/>
    <w:rsid w:val="00F923DE"/>
    <w:rsid w:val="00F95CE3"/>
    <w:rsid w:val="00FA54FE"/>
    <w:rsid w:val="00FB5621"/>
    <w:rsid w:val="00FB67C1"/>
    <w:rsid w:val="00FB7E6B"/>
    <w:rsid w:val="00FC58D4"/>
    <w:rsid w:val="00FD304C"/>
    <w:rsid w:val="00FE03B7"/>
    <w:rsid w:val="00FE4007"/>
    <w:rsid w:val="00FF0018"/>
    <w:rsid w:val="00FF4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324B40E3-F544-4543-8B4B-4EFB9947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 w:type="paragraph" w:customStyle="1" w:styleId="Formatvorlage8ptSchwarzVor2ptNach2ptZeilenabstandeinfa">
    <w:name w:val="Formatvorlage 8 pt Schwarz Vor:  2 pt Nach:  2 pt Zeilenabstand:  einfa..."/>
    <w:basedOn w:val="Standard"/>
    <w:rsid w:val="009B2C5B"/>
    <w:pPr>
      <w:spacing w:before="40" w:after="40"/>
    </w:pPr>
    <w:rPr>
      <w:rFonts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4026">
      <w:bodyDiv w:val="1"/>
      <w:marLeft w:val="0"/>
      <w:marRight w:val="0"/>
      <w:marTop w:val="0"/>
      <w:marBottom w:val="0"/>
      <w:divBdr>
        <w:top w:val="none" w:sz="0" w:space="0" w:color="auto"/>
        <w:left w:val="none" w:sz="0" w:space="0" w:color="auto"/>
        <w:bottom w:val="none" w:sz="0" w:space="0" w:color="auto"/>
        <w:right w:val="none" w:sz="0" w:space="0" w:color="auto"/>
      </w:divBdr>
    </w:div>
    <w:div w:id="557938928">
      <w:bodyDiv w:val="1"/>
      <w:marLeft w:val="0"/>
      <w:marRight w:val="0"/>
      <w:marTop w:val="0"/>
      <w:marBottom w:val="0"/>
      <w:divBdr>
        <w:top w:val="none" w:sz="0" w:space="0" w:color="auto"/>
        <w:left w:val="none" w:sz="0" w:space="0" w:color="auto"/>
        <w:bottom w:val="none" w:sz="0" w:space="0" w:color="auto"/>
        <w:right w:val="none" w:sz="0" w:space="0" w:color="auto"/>
      </w:divBdr>
    </w:div>
    <w:div w:id="661737399">
      <w:bodyDiv w:val="1"/>
      <w:marLeft w:val="0"/>
      <w:marRight w:val="0"/>
      <w:marTop w:val="0"/>
      <w:marBottom w:val="0"/>
      <w:divBdr>
        <w:top w:val="none" w:sz="0" w:space="0" w:color="auto"/>
        <w:left w:val="none" w:sz="0" w:space="0" w:color="auto"/>
        <w:bottom w:val="none" w:sz="0" w:space="0" w:color="auto"/>
        <w:right w:val="none" w:sz="0" w:space="0" w:color="auto"/>
      </w:divBdr>
    </w:div>
    <w:div w:id="778791892">
      <w:bodyDiv w:val="1"/>
      <w:marLeft w:val="0"/>
      <w:marRight w:val="0"/>
      <w:marTop w:val="0"/>
      <w:marBottom w:val="0"/>
      <w:divBdr>
        <w:top w:val="none" w:sz="0" w:space="0" w:color="auto"/>
        <w:left w:val="none" w:sz="0" w:space="0" w:color="auto"/>
        <w:bottom w:val="none" w:sz="0" w:space="0" w:color="auto"/>
        <w:right w:val="none" w:sz="0" w:space="0" w:color="auto"/>
      </w:divBdr>
    </w:div>
    <w:div w:id="1011831435">
      <w:bodyDiv w:val="1"/>
      <w:marLeft w:val="0"/>
      <w:marRight w:val="0"/>
      <w:marTop w:val="0"/>
      <w:marBottom w:val="0"/>
      <w:divBdr>
        <w:top w:val="none" w:sz="0" w:space="0" w:color="auto"/>
        <w:left w:val="none" w:sz="0" w:space="0" w:color="auto"/>
        <w:bottom w:val="none" w:sz="0" w:space="0" w:color="auto"/>
        <w:right w:val="none" w:sz="0" w:space="0" w:color="auto"/>
      </w:divBdr>
    </w:div>
    <w:div w:id="1104769317">
      <w:bodyDiv w:val="1"/>
      <w:marLeft w:val="0"/>
      <w:marRight w:val="0"/>
      <w:marTop w:val="0"/>
      <w:marBottom w:val="0"/>
      <w:divBdr>
        <w:top w:val="none" w:sz="0" w:space="0" w:color="auto"/>
        <w:left w:val="none" w:sz="0" w:space="0" w:color="auto"/>
        <w:bottom w:val="none" w:sz="0" w:space="0" w:color="auto"/>
        <w:right w:val="none" w:sz="0" w:space="0" w:color="auto"/>
      </w:divBdr>
    </w:div>
    <w:div w:id="1575890017">
      <w:bodyDiv w:val="1"/>
      <w:marLeft w:val="0"/>
      <w:marRight w:val="0"/>
      <w:marTop w:val="0"/>
      <w:marBottom w:val="0"/>
      <w:divBdr>
        <w:top w:val="none" w:sz="0" w:space="0" w:color="auto"/>
        <w:left w:val="none" w:sz="0" w:space="0" w:color="auto"/>
        <w:bottom w:val="none" w:sz="0" w:space="0" w:color="auto"/>
        <w:right w:val="none" w:sz="0" w:space="0" w:color="auto"/>
      </w:divBdr>
    </w:div>
    <w:div w:id="1706518453">
      <w:bodyDiv w:val="1"/>
      <w:marLeft w:val="0"/>
      <w:marRight w:val="0"/>
      <w:marTop w:val="0"/>
      <w:marBottom w:val="0"/>
      <w:divBdr>
        <w:top w:val="none" w:sz="0" w:space="0" w:color="auto"/>
        <w:left w:val="none" w:sz="0" w:space="0" w:color="auto"/>
        <w:bottom w:val="none" w:sz="0" w:space="0" w:color="auto"/>
        <w:right w:val="none" w:sz="0" w:space="0" w:color="auto"/>
      </w:divBdr>
    </w:div>
    <w:div w:id="1777940003">
      <w:bodyDiv w:val="1"/>
      <w:marLeft w:val="0"/>
      <w:marRight w:val="0"/>
      <w:marTop w:val="0"/>
      <w:marBottom w:val="0"/>
      <w:divBdr>
        <w:top w:val="none" w:sz="0" w:space="0" w:color="auto"/>
        <w:left w:val="none" w:sz="0" w:space="0" w:color="auto"/>
        <w:bottom w:val="none" w:sz="0" w:space="0" w:color="auto"/>
        <w:right w:val="none" w:sz="0" w:space="0" w:color="auto"/>
      </w:divBdr>
    </w:div>
    <w:div w:id="18551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05A3-405B-404D-B644-BFCFEAF9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3500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VII.34.2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VII.34.2 </dc:title>
  <dc:subject>VII.34.2 Leistungsumfang SiGeKo</dc:subject>
  <dc:creator>StMB</dc:creator>
  <cp:lastModifiedBy>Rieger, Angelika (StMB)</cp:lastModifiedBy>
  <cp:revision>6</cp:revision>
  <cp:lastPrinted>2017-11-20T13:30:00Z</cp:lastPrinted>
  <dcterms:created xsi:type="dcterms:W3CDTF">2021-07-13T09:33:00Z</dcterms:created>
  <dcterms:modified xsi:type="dcterms:W3CDTF">2021-08-05T14:18:00Z</dcterms:modified>
</cp:coreProperties>
</file>